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FD" w:rsidRPr="00966456" w:rsidRDefault="00D00BFD" w:rsidP="00D00BFD">
      <w:pPr>
        <w:spacing w:after="0" w:line="408" w:lineRule="auto"/>
        <w:ind w:left="120"/>
        <w:jc w:val="center"/>
      </w:pPr>
      <w:r w:rsidRPr="009664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0BFD" w:rsidRPr="00966456" w:rsidRDefault="00D00BFD" w:rsidP="00D00BFD">
      <w:pPr>
        <w:spacing w:after="0" w:line="408" w:lineRule="auto"/>
        <w:ind w:left="120"/>
        <w:jc w:val="center"/>
      </w:pPr>
      <w:bookmarkStart w:id="0" w:name="c6077dab-9925-4774-bff8-633c408d96f7"/>
      <w:r w:rsidRPr="00966456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966456">
        <w:rPr>
          <w:rFonts w:ascii="Times New Roman" w:hAnsi="Times New Roman"/>
          <w:b/>
          <w:color w:val="000000"/>
          <w:sz w:val="28"/>
        </w:rPr>
        <w:t xml:space="preserve"> </w:t>
      </w:r>
    </w:p>
    <w:p w:rsidR="00D00BFD" w:rsidRPr="00966456" w:rsidRDefault="00D00BFD" w:rsidP="00D00BFD">
      <w:pPr>
        <w:spacing w:after="0" w:line="408" w:lineRule="auto"/>
        <w:ind w:left="120"/>
        <w:jc w:val="center"/>
      </w:pPr>
      <w:bookmarkStart w:id="1" w:name="788ae511-f951-4a39-a96d-32e07689f645"/>
      <w:r w:rsidRPr="00966456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Богородицкий район в лице комитета по образованию муниципального образования Богородицкий район </w:t>
      </w:r>
      <w:bookmarkEnd w:id="1"/>
    </w:p>
    <w:p w:rsidR="00D00BFD" w:rsidRDefault="00D00BFD" w:rsidP="00D00B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D00BFD" w:rsidRDefault="00D00BFD" w:rsidP="00D00BFD">
      <w:pPr>
        <w:spacing w:after="0"/>
        <w:ind w:left="120"/>
      </w:pPr>
    </w:p>
    <w:p w:rsidR="00D00BFD" w:rsidRDefault="00D00BFD" w:rsidP="00D00BFD">
      <w:pPr>
        <w:spacing w:after="0"/>
        <w:ind w:left="120"/>
      </w:pPr>
    </w:p>
    <w:p w:rsidR="00D00BFD" w:rsidRDefault="00D00BFD" w:rsidP="00D00BFD">
      <w:pPr>
        <w:spacing w:after="0"/>
        <w:ind w:left="120"/>
      </w:pPr>
    </w:p>
    <w:p w:rsidR="00D00BFD" w:rsidRDefault="00D00BFD" w:rsidP="00D00B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0BFD" w:rsidRPr="008D5CF0" w:rsidTr="00D00BFD">
        <w:tc>
          <w:tcPr>
            <w:tcW w:w="3114" w:type="dxa"/>
          </w:tcPr>
          <w:p w:rsidR="00D00BFD" w:rsidRPr="0040209D" w:rsidRDefault="00D00BFD" w:rsidP="00D00B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00BFD" w:rsidRPr="008944ED" w:rsidRDefault="00D00BFD" w:rsidP="00D00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D00BFD" w:rsidRDefault="00D00BFD" w:rsidP="00D00B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0BFD" w:rsidRPr="008944ED" w:rsidRDefault="00D00BFD" w:rsidP="00D00B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Акулова Т.С.</w:t>
            </w:r>
          </w:p>
          <w:p w:rsidR="00F74064" w:rsidRDefault="00F74064" w:rsidP="00D00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D00BFD" w:rsidRDefault="00D00BFD" w:rsidP="00D00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664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0BFD" w:rsidRPr="0040209D" w:rsidRDefault="00D00BFD" w:rsidP="00D00B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0BFD" w:rsidRPr="0040209D" w:rsidRDefault="00D00BFD" w:rsidP="00D00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00BFD" w:rsidRPr="008944ED" w:rsidRDefault="00D00BFD" w:rsidP="00D00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учителей-предметников</w:t>
            </w:r>
          </w:p>
          <w:p w:rsidR="00D00BFD" w:rsidRDefault="00D00BFD" w:rsidP="00D00B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0BFD" w:rsidRPr="008944ED" w:rsidRDefault="00D00BFD" w:rsidP="00D00B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 М.Ю.</w:t>
            </w:r>
          </w:p>
          <w:p w:rsidR="00F74064" w:rsidRDefault="00F74064" w:rsidP="00D00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D00BFD" w:rsidRDefault="00D00BFD" w:rsidP="00D00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0BFD" w:rsidRPr="0040209D" w:rsidRDefault="00D00BFD" w:rsidP="00D00B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0BFD" w:rsidRDefault="00D00BFD" w:rsidP="00D00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0BFD" w:rsidRPr="008944ED" w:rsidRDefault="00D00BFD" w:rsidP="00D00B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00BFD" w:rsidRDefault="00D00BFD" w:rsidP="00D00B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0BFD" w:rsidRPr="008944ED" w:rsidRDefault="00D00BFD" w:rsidP="00D00B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Звягина Т.П</w:t>
            </w:r>
          </w:p>
          <w:p w:rsidR="00F74064" w:rsidRDefault="00F74064" w:rsidP="00D00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№115</w:t>
            </w:r>
          </w:p>
          <w:p w:rsidR="00D00BFD" w:rsidRDefault="00D00BFD" w:rsidP="00D00B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0BFD" w:rsidRPr="0040209D" w:rsidRDefault="00D00BFD" w:rsidP="00D00B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0BFD" w:rsidRPr="00966456" w:rsidRDefault="00D00BFD" w:rsidP="00D00BFD">
      <w:pPr>
        <w:spacing w:after="0"/>
      </w:pPr>
    </w:p>
    <w:p w:rsidR="00D00BFD" w:rsidRPr="00966456" w:rsidRDefault="00D00BFD" w:rsidP="00D00BFD">
      <w:pPr>
        <w:spacing w:after="0"/>
        <w:ind w:left="120"/>
      </w:pPr>
    </w:p>
    <w:p w:rsidR="00D00BFD" w:rsidRPr="00966456" w:rsidRDefault="00D00BFD" w:rsidP="00D00BFD">
      <w:pPr>
        <w:spacing w:after="0" w:line="408" w:lineRule="auto"/>
        <w:ind w:left="120"/>
        <w:jc w:val="center"/>
      </w:pPr>
      <w:r w:rsidRPr="0096645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0BFD" w:rsidRPr="00D00BFD" w:rsidRDefault="00D00BFD" w:rsidP="00D00B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D00BFD" w:rsidRPr="00D00BFD" w:rsidRDefault="00D00BFD" w:rsidP="00D00BFD">
      <w:pPr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  <w:r w:rsidRPr="00D00BFD">
        <w:rPr>
          <w:rFonts w:ascii="Times New Roman" w:hAnsi="Times New Roman"/>
          <w:sz w:val="32"/>
          <w:szCs w:val="32"/>
        </w:rPr>
        <w:t>Краеведение</w:t>
      </w:r>
    </w:p>
    <w:p w:rsidR="00D00BFD" w:rsidRPr="00D00BFD" w:rsidRDefault="00D00BFD" w:rsidP="00D00BFD">
      <w:pPr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  <w:r w:rsidRPr="00D00BFD">
        <w:rPr>
          <w:rFonts w:ascii="Times New Roman" w:hAnsi="Times New Roman"/>
          <w:sz w:val="32"/>
          <w:szCs w:val="32"/>
        </w:rPr>
        <w:t>5 – 6 классы</w:t>
      </w:r>
    </w:p>
    <w:p w:rsidR="00D00BFD" w:rsidRPr="00D00BFD" w:rsidRDefault="00D00BFD" w:rsidP="00D00BFD">
      <w:pPr>
        <w:spacing w:after="0"/>
        <w:ind w:left="120"/>
        <w:jc w:val="center"/>
        <w:rPr>
          <w:rFonts w:ascii="Times New Roman" w:hAnsi="Times New Roman"/>
          <w:sz w:val="32"/>
          <w:szCs w:val="32"/>
        </w:rPr>
      </w:pPr>
    </w:p>
    <w:p w:rsidR="00D00BFD" w:rsidRPr="00966456" w:rsidRDefault="00D00BFD" w:rsidP="00D00BFD">
      <w:pPr>
        <w:spacing w:after="0"/>
        <w:ind w:left="120"/>
        <w:jc w:val="right"/>
      </w:pPr>
    </w:p>
    <w:p w:rsidR="00D00BFD" w:rsidRPr="00D00BFD" w:rsidRDefault="00D00BFD" w:rsidP="00D00BFD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D00BFD"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</w:p>
    <w:p w:rsidR="00D00BFD" w:rsidRPr="00D00BFD" w:rsidRDefault="00D00BFD" w:rsidP="00D00BFD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D00BFD">
        <w:rPr>
          <w:rFonts w:ascii="Times New Roman" w:hAnsi="Times New Roman"/>
          <w:sz w:val="28"/>
          <w:szCs w:val="28"/>
        </w:rPr>
        <w:t>Ермакова Валентина Васильевна</w:t>
      </w:r>
    </w:p>
    <w:p w:rsidR="00D00BFD" w:rsidRPr="00D00BFD" w:rsidRDefault="00D00BFD" w:rsidP="00D00BF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D00BFD" w:rsidRPr="00966456" w:rsidRDefault="00D00BFD" w:rsidP="00D00BFD">
      <w:pPr>
        <w:spacing w:after="0"/>
        <w:ind w:left="120"/>
        <w:jc w:val="center"/>
      </w:pPr>
    </w:p>
    <w:p w:rsidR="00D00BFD" w:rsidRPr="00966456" w:rsidRDefault="00D00BFD" w:rsidP="00D00BFD">
      <w:pPr>
        <w:spacing w:after="0"/>
        <w:ind w:left="120"/>
        <w:jc w:val="center"/>
      </w:pPr>
    </w:p>
    <w:p w:rsidR="00D00BFD" w:rsidRPr="00966456" w:rsidRDefault="00D00BFD" w:rsidP="00D00BFD">
      <w:pPr>
        <w:spacing w:after="0"/>
        <w:ind w:left="120"/>
        <w:jc w:val="center"/>
      </w:pPr>
    </w:p>
    <w:p w:rsidR="00D00BFD" w:rsidRPr="00966456" w:rsidRDefault="00D00BFD" w:rsidP="00D00BFD">
      <w:pPr>
        <w:spacing w:after="0"/>
        <w:ind w:left="120"/>
        <w:jc w:val="center"/>
      </w:pPr>
    </w:p>
    <w:p w:rsidR="00EF5A44" w:rsidRPr="00D00BFD" w:rsidRDefault="00D00BFD" w:rsidP="00D00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F5A44" w:rsidRPr="00D00BFD" w:rsidSect="00EF5A4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2" w:name="8777abab-62ad-4e6d-bb66-8ccfe85cfe1b"/>
      <w:r w:rsidRPr="00966456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66456">
        <w:rPr>
          <w:rFonts w:ascii="Times New Roman" w:hAnsi="Times New Roman"/>
          <w:b/>
          <w:color w:val="000000"/>
          <w:sz w:val="28"/>
        </w:rPr>
        <w:t>Богород</w:t>
      </w:r>
      <w:bookmarkEnd w:id="2"/>
      <w:r>
        <w:rPr>
          <w:rFonts w:ascii="Times New Roman" w:hAnsi="Times New Roman"/>
          <w:b/>
          <w:color w:val="000000"/>
          <w:sz w:val="28"/>
        </w:rPr>
        <w:t>ицк  2024 год</w:t>
      </w:r>
    </w:p>
    <w:p w:rsidR="00EF5A44" w:rsidRPr="00D00BFD" w:rsidRDefault="00EF5A44" w:rsidP="00D00BFD">
      <w:pPr>
        <w:spacing w:after="0"/>
        <w:ind w:right="-250"/>
        <w:rPr>
          <w:rFonts w:ascii="Times New Roman" w:hAnsi="Times New Roman"/>
          <w:b/>
          <w:sz w:val="24"/>
          <w:szCs w:val="24"/>
        </w:rPr>
        <w:sectPr w:rsidR="00EF5A44" w:rsidRPr="00D00BFD" w:rsidSect="00EF5A44">
          <w:type w:val="continuous"/>
          <w:pgSz w:w="11906" w:h="16838"/>
          <w:pgMar w:top="1134" w:right="566" w:bottom="1134" w:left="993" w:header="708" w:footer="708" w:gutter="0"/>
          <w:cols w:num="4" w:space="285"/>
          <w:docGrid w:linePitch="360"/>
        </w:sectPr>
      </w:pPr>
    </w:p>
    <w:p w:rsidR="00D00BFD" w:rsidRDefault="00D00BFD" w:rsidP="00D00BFD">
      <w:pPr>
        <w:spacing w:after="0" w:line="240" w:lineRule="auto"/>
        <w:ind w:right="57"/>
        <w:rPr>
          <w:rFonts w:ascii="Times New Roman" w:hAnsi="Times New Roman"/>
          <w:sz w:val="36"/>
          <w:szCs w:val="36"/>
        </w:rPr>
      </w:pPr>
    </w:p>
    <w:p w:rsidR="00D00BFD" w:rsidRDefault="00D00BFD" w:rsidP="00D00BFD">
      <w:pPr>
        <w:spacing w:after="0" w:line="240" w:lineRule="auto"/>
        <w:ind w:right="57"/>
        <w:rPr>
          <w:rFonts w:ascii="Times New Roman" w:hAnsi="Times New Roman"/>
          <w:sz w:val="36"/>
          <w:szCs w:val="36"/>
        </w:rPr>
      </w:pPr>
    </w:p>
    <w:p w:rsidR="00E61488" w:rsidRPr="007F3FC3" w:rsidRDefault="00EF5A44" w:rsidP="00D00BFD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7F3FC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61488" w:rsidRPr="00D00BFD" w:rsidRDefault="00AB4DB7" w:rsidP="00E61488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D00BFD">
        <w:rPr>
          <w:rFonts w:ascii="Times New Roman" w:hAnsi="Times New Roman"/>
          <w:sz w:val="24"/>
          <w:szCs w:val="24"/>
        </w:rPr>
        <w:t>Рабочая прогр</w:t>
      </w:r>
      <w:r w:rsidR="00D00BFD">
        <w:rPr>
          <w:rFonts w:ascii="Times New Roman" w:hAnsi="Times New Roman"/>
          <w:sz w:val="24"/>
          <w:szCs w:val="24"/>
        </w:rPr>
        <w:t>амма по курсу «Растим патриотов</w:t>
      </w:r>
      <w:r w:rsidRPr="00D00BFD">
        <w:rPr>
          <w:rFonts w:ascii="Times New Roman" w:hAnsi="Times New Roman"/>
          <w:sz w:val="24"/>
          <w:szCs w:val="24"/>
        </w:rPr>
        <w:t xml:space="preserve">» </w:t>
      </w:r>
      <w:r w:rsidR="00254D80" w:rsidRPr="00D00BFD">
        <w:rPr>
          <w:rFonts w:ascii="Times New Roman" w:hAnsi="Times New Roman"/>
          <w:sz w:val="24"/>
          <w:szCs w:val="24"/>
        </w:rPr>
        <w:t>разработана на</w:t>
      </w:r>
      <w:r w:rsidRPr="00D00BFD">
        <w:rPr>
          <w:rFonts w:ascii="Times New Roman" w:hAnsi="Times New Roman"/>
          <w:sz w:val="24"/>
          <w:szCs w:val="24"/>
        </w:rPr>
        <w:t xml:space="preserve"> основе Федерального государственного образовательного стандарт</w:t>
      </w:r>
      <w:r w:rsidR="00E45E39">
        <w:rPr>
          <w:rFonts w:ascii="Times New Roman" w:hAnsi="Times New Roman"/>
          <w:sz w:val="24"/>
          <w:szCs w:val="24"/>
        </w:rPr>
        <w:t>а основного общего образования,</w:t>
      </w:r>
      <w:r w:rsidRPr="00D00BFD">
        <w:rPr>
          <w:rFonts w:ascii="Times New Roman" w:hAnsi="Times New Roman"/>
          <w:sz w:val="24"/>
          <w:szCs w:val="24"/>
        </w:rPr>
        <w:t xml:space="preserve"> «Примерных программ внеурочной деятельности. </w:t>
      </w:r>
      <w:r w:rsidR="00E45E39">
        <w:rPr>
          <w:rFonts w:ascii="Times New Roman" w:hAnsi="Times New Roman"/>
          <w:sz w:val="24"/>
          <w:szCs w:val="24"/>
        </w:rPr>
        <w:t xml:space="preserve"> </w:t>
      </w:r>
      <w:r w:rsidRPr="00D00BFD">
        <w:rPr>
          <w:rFonts w:ascii="Times New Roman" w:hAnsi="Times New Roman"/>
          <w:sz w:val="24"/>
          <w:szCs w:val="24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E61488" w:rsidRPr="00D00BFD" w:rsidRDefault="00AB4DB7" w:rsidP="00EF5A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0BFD">
        <w:rPr>
          <w:rFonts w:ascii="Times New Roman" w:hAnsi="Times New Roman"/>
          <w:sz w:val="24"/>
          <w:szCs w:val="24"/>
        </w:rPr>
        <w:t xml:space="preserve"> </w:t>
      </w:r>
    </w:p>
    <w:p w:rsidR="00EF6EFD" w:rsidRPr="00D00BFD" w:rsidRDefault="00EF6EFD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B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Знания учащихся о прошлом родного края — важная составляющая школьного исторического образования.  Историческое краеведение - вспомогательная историческая дисциплина, призванная помочь глубже понять общеисторическое, углубляя конкретно-исторические и краеведческие знания. Она отражает общеисторические тенденции, «вписывает» историю родного края в контекст истории России. В истории Тульского края проявляются все основные тенденции, противоречия и направления развития исторического процесса России. История Тульского края - неразрывная часть истории страны на всех этапах, поворотах, изломах отечественной истории.</w:t>
      </w:r>
    </w:p>
    <w:p w:rsidR="00EF6EFD" w:rsidRPr="00EF6EFD" w:rsidRDefault="00EF6EFD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BF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курс играет значительную роль в духовно – нравственном развитии и воспитании личности, формирует вектор культурно – ценностных ориентаций </w:t>
      </w:r>
      <w:r w:rsidR="00E45E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BFD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школьника в соответствии с отечественными тра</w:t>
      </w:r>
      <w:r w:rsidRPr="00EF6EFD">
        <w:rPr>
          <w:rFonts w:ascii="Times New Roman" w:eastAsia="Times New Roman" w:hAnsi="Times New Roman"/>
          <w:sz w:val="24"/>
          <w:szCs w:val="24"/>
          <w:lang w:eastAsia="ru-RU"/>
        </w:rPr>
        <w:t>дициями духовности и нравственности.  Патриотизм как одно из проявлений духовной зрелости человека, выражающейся в любви к Родине, народу, малой родине, в осознанном желании служить Отечеству. Семья как основа духовно – нравственного развития и воспитания личности, залог преемственности культурно – ценностных традиций народов России.   Труд и творчество как отличительные черты духовно</w:t>
      </w:r>
      <w:r w:rsidR="00E45E3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F6EFD">
        <w:rPr>
          <w:rFonts w:ascii="Times New Roman" w:eastAsia="Times New Roman" w:hAnsi="Times New Roman"/>
          <w:sz w:val="24"/>
          <w:szCs w:val="24"/>
          <w:lang w:eastAsia="ru-RU"/>
        </w:rPr>
        <w:t xml:space="preserve"> и нравственно </w:t>
      </w:r>
      <w:r w:rsidR="00E45E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F6EF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личности. Нравственный выбор и </w:t>
      </w:r>
      <w:r w:rsidRPr="00EF6EFD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человека в отношении к природе, историко – культурному наследию, к самому себе и окружающим людям.</w:t>
      </w:r>
    </w:p>
    <w:p w:rsidR="00EF6EFD" w:rsidRDefault="00EF6EFD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успешной реализации задач курса исторического краеведения учитель может использовать многочисленную литературу по локальному краеведению и воспользоваться материалами школьного и районных музеев органично включая местную историю в контекст истории Тульской области.</w:t>
      </w:r>
    </w:p>
    <w:p w:rsidR="00EF6EFD" w:rsidRDefault="00EF6EFD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обращено на историю семьи, историю, культуру своей «малой Родины» - деревни, села, района. </w:t>
      </w:r>
    </w:p>
    <w:p w:rsidR="00EF6EFD" w:rsidRDefault="00EF6EFD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Программа, тематическое планирование предоставляют возможность для организации деятельности учащихся в этом направлении.</w:t>
      </w:r>
    </w:p>
    <w:p w:rsidR="00E61488" w:rsidRPr="004A68FA" w:rsidRDefault="00E61488" w:rsidP="00E61488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4051" w:rsidRDefault="00254D80" w:rsidP="00EF6EF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8FA">
        <w:rPr>
          <w:rFonts w:ascii="Times New Roman" w:hAnsi="Times New Roman"/>
          <w:b/>
          <w:sz w:val="24"/>
          <w:szCs w:val="24"/>
        </w:rPr>
        <w:t>Цель курса</w:t>
      </w:r>
      <w:r w:rsidR="00F54051">
        <w:rPr>
          <w:rFonts w:ascii="Times New Roman" w:hAnsi="Times New Roman"/>
          <w:b/>
          <w:sz w:val="24"/>
          <w:szCs w:val="24"/>
        </w:rPr>
        <w:t>:</w:t>
      </w:r>
      <w:r w:rsidR="00F54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6EFD" w:rsidRDefault="00EF6EFD" w:rsidP="00F540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и систематизация знаний учащихся по истории Тульского края, формирование в их сознании социально значимых, духовно-нравственных и патриотических ценностей.</w:t>
      </w:r>
    </w:p>
    <w:p w:rsidR="00EF6EFD" w:rsidRDefault="00EF6EFD" w:rsidP="00F540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дать знания по истории родного края в контексте общероссийского федерального курса истории, отразить своеобразие местной истории на фоне отечественной;</w:t>
      </w:r>
    </w:p>
    <w:p w:rsidR="00EF6EFD" w:rsidRDefault="00EF6EFD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научить учащихся самостоятельно анализировать, оценивать факты и события родного края, определять общее и особенное в историческом процессе, углублять свои исторические знания;</w:t>
      </w:r>
    </w:p>
    <w:p w:rsidR="00EF6EFD" w:rsidRDefault="00EF6EFD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способствовать воспитанию чувства гордости за дела и подвиги своих земляков, за их вклад в культурное наследие Родины, за любовь к Отечеству.</w:t>
      </w:r>
    </w:p>
    <w:p w:rsidR="00F54051" w:rsidRDefault="00F54051" w:rsidP="00EF6E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FC3" w:rsidRDefault="007F3FC3" w:rsidP="00F54051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54051" w:rsidRPr="005A0540" w:rsidRDefault="00F54051" w:rsidP="00F54051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0540">
        <w:rPr>
          <w:rFonts w:ascii="Times New Roman" w:hAnsi="Times New Roman"/>
          <w:b/>
          <w:sz w:val="24"/>
          <w:szCs w:val="24"/>
          <w:u w:val="single"/>
        </w:rPr>
        <w:t>Планируемый результат освоения программы по курсу</w:t>
      </w:r>
    </w:p>
    <w:p w:rsidR="00F54051" w:rsidRPr="004A68FA" w:rsidRDefault="00254D80" w:rsidP="00F54051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4A68FA">
        <w:rPr>
          <w:rFonts w:ascii="Times New Roman" w:hAnsi="Times New Roman"/>
          <w:b/>
          <w:sz w:val="24"/>
          <w:szCs w:val="24"/>
        </w:rPr>
        <w:t>«Краеведение</w:t>
      </w:r>
      <w:r w:rsidR="00F54051" w:rsidRPr="004A68FA">
        <w:rPr>
          <w:rFonts w:ascii="Times New Roman" w:hAnsi="Times New Roman"/>
          <w:b/>
          <w:sz w:val="24"/>
          <w:szCs w:val="24"/>
        </w:rPr>
        <w:t>. История родного края»</w:t>
      </w:r>
    </w:p>
    <w:p w:rsidR="00F54051" w:rsidRPr="004A68FA" w:rsidRDefault="00F54051" w:rsidP="00F54051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4A68FA">
        <w:rPr>
          <w:rFonts w:ascii="Times New Roman" w:hAnsi="Times New Roman"/>
          <w:sz w:val="24"/>
          <w:szCs w:val="24"/>
        </w:rPr>
        <w:t xml:space="preserve">В результате </w:t>
      </w:r>
      <w:r w:rsidR="00254D80" w:rsidRPr="004A68FA">
        <w:rPr>
          <w:rFonts w:ascii="Times New Roman" w:hAnsi="Times New Roman"/>
          <w:sz w:val="24"/>
          <w:szCs w:val="24"/>
        </w:rPr>
        <w:t>изучения курса,</w:t>
      </w:r>
      <w:r w:rsidRPr="004A68FA">
        <w:rPr>
          <w:rFonts w:ascii="Times New Roman" w:hAnsi="Times New Roman"/>
          <w:sz w:val="24"/>
          <w:szCs w:val="24"/>
        </w:rPr>
        <w:t xml:space="preserve"> обучающиеся научатся:</w:t>
      </w:r>
    </w:p>
    <w:p w:rsidR="00F54051" w:rsidRPr="004A68FA" w:rsidRDefault="00F54051" w:rsidP="00F54051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4A68FA">
        <w:rPr>
          <w:rFonts w:ascii="Times New Roman" w:hAnsi="Times New Roman"/>
          <w:sz w:val="24"/>
          <w:szCs w:val="24"/>
        </w:rPr>
        <w:lastRenderedPageBreak/>
        <w:t xml:space="preserve"> 1.находить на карте свой регион, город </w:t>
      </w:r>
      <w:r w:rsidR="00AB4DB7">
        <w:rPr>
          <w:rFonts w:ascii="Times New Roman" w:hAnsi="Times New Roman"/>
          <w:sz w:val="24"/>
          <w:szCs w:val="24"/>
        </w:rPr>
        <w:t>Богородицк</w:t>
      </w:r>
      <w:r w:rsidRPr="004A68FA">
        <w:rPr>
          <w:rFonts w:ascii="Times New Roman" w:hAnsi="Times New Roman"/>
          <w:sz w:val="24"/>
          <w:szCs w:val="24"/>
        </w:rPr>
        <w:t xml:space="preserve">, </w:t>
      </w:r>
      <w:r w:rsidR="00AB4DB7">
        <w:rPr>
          <w:rFonts w:ascii="Times New Roman" w:hAnsi="Times New Roman"/>
          <w:sz w:val="24"/>
          <w:szCs w:val="24"/>
        </w:rPr>
        <w:t>село Ломовка</w:t>
      </w:r>
      <w:r w:rsidRPr="004A68FA">
        <w:rPr>
          <w:rFonts w:ascii="Times New Roman" w:hAnsi="Times New Roman"/>
          <w:sz w:val="24"/>
          <w:szCs w:val="24"/>
        </w:rPr>
        <w:t xml:space="preserve">, реки, </w:t>
      </w:r>
      <w:r w:rsidR="00254D80" w:rsidRPr="004A68FA">
        <w:rPr>
          <w:rFonts w:ascii="Times New Roman" w:hAnsi="Times New Roman"/>
          <w:sz w:val="24"/>
          <w:szCs w:val="24"/>
        </w:rPr>
        <w:t>озера Богородицкого</w:t>
      </w:r>
      <w:r w:rsidRPr="004A68FA">
        <w:rPr>
          <w:rFonts w:ascii="Times New Roman" w:hAnsi="Times New Roman"/>
          <w:sz w:val="24"/>
          <w:szCs w:val="24"/>
        </w:rPr>
        <w:t xml:space="preserve"> района; </w:t>
      </w:r>
    </w:p>
    <w:p w:rsidR="00F54051" w:rsidRPr="004A68FA" w:rsidRDefault="00F54051" w:rsidP="00E45E39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4A68FA">
        <w:rPr>
          <w:rFonts w:ascii="Times New Roman" w:hAnsi="Times New Roman"/>
          <w:sz w:val="24"/>
          <w:szCs w:val="24"/>
        </w:rPr>
        <w:t xml:space="preserve">2.извлекать </w:t>
      </w:r>
      <w:r w:rsidR="00AB4DB7" w:rsidRPr="004A68FA">
        <w:rPr>
          <w:rFonts w:ascii="Times New Roman" w:hAnsi="Times New Roman"/>
          <w:sz w:val="24"/>
          <w:szCs w:val="24"/>
        </w:rPr>
        <w:t>необходимую информацию</w:t>
      </w:r>
      <w:r w:rsidRPr="004A68FA">
        <w:rPr>
          <w:rFonts w:ascii="Times New Roman" w:hAnsi="Times New Roman"/>
          <w:sz w:val="24"/>
          <w:szCs w:val="24"/>
        </w:rPr>
        <w:t xml:space="preserve"> из архивов семьи, из рассказа </w:t>
      </w:r>
      <w:r w:rsidR="00254D80" w:rsidRPr="004A68FA">
        <w:rPr>
          <w:rFonts w:ascii="Times New Roman" w:hAnsi="Times New Roman"/>
          <w:sz w:val="24"/>
          <w:szCs w:val="24"/>
        </w:rPr>
        <w:t>мамы, бабушки</w:t>
      </w:r>
      <w:r w:rsidRPr="004A68FA">
        <w:rPr>
          <w:rFonts w:ascii="Times New Roman" w:hAnsi="Times New Roman"/>
          <w:sz w:val="24"/>
          <w:szCs w:val="24"/>
        </w:rPr>
        <w:t xml:space="preserve"> о жизни, учебе родителей, о подвиге прадедушке, прабабушке в годы Великой Отечественной войны. </w:t>
      </w:r>
    </w:p>
    <w:p w:rsidR="00F54051" w:rsidRPr="004A68FA" w:rsidRDefault="00E45E39" w:rsidP="00F54051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4051" w:rsidRPr="004A68FA">
        <w:rPr>
          <w:rFonts w:ascii="Times New Roman" w:hAnsi="Times New Roman"/>
          <w:sz w:val="24"/>
          <w:szCs w:val="24"/>
        </w:rPr>
        <w:t>.понимать необходимость соблюдения правил поведения на природе;</w:t>
      </w:r>
    </w:p>
    <w:p w:rsidR="00F54051" w:rsidRDefault="00E45E39" w:rsidP="00F54051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4051" w:rsidRPr="004A68FA">
        <w:rPr>
          <w:rFonts w:ascii="Times New Roman" w:hAnsi="Times New Roman"/>
          <w:sz w:val="24"/>
          <w:szCs w:val="24"/>
        </w:rPr>
        <w:t xml:space="preserve">. рассказывать о своем крае, о подвигах своих прабабушек и прадедушек в годы Великой Отечественной </w:t>
      </w:r>
      <w:r w:rsidR="00254D80" w:rsidRPr="004A68FA">
        <w:rPr>
          <w:rFonts w:ascii="Times New Roman" w:hAnsi="Times New Roman"/>
          <w:sz w:val="24"/>
          <w:szCs w:val="24"/>
        </w:rPr>
        <w:t>войны, о</w:t>
      </w:r>
      <w:r w:rsidR="00F54051" w:rsidRPr="004A68FA">
        <w:rPr>
          <w:rFonts w:ascii="Times New Roman" w:hAnsi="Times New Roman"/>
          <w:sz w:val="24"/>
          <w:szCs w:val="24"/>
        </w:rPr>
        <w:t xml:space="preserve"> знаменитых людях своего края.</w:t>
      </w:r>
    </w:p>
    <w:p w:rsidR="00F54051" w:rsidRPr="004A68FA" w:rsidRDefault="00F54051" w:rsidP="00F54051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F54051" w:rsidRPr="00AF3576" w:rsidRDefault="00F54051" w:rsidP="00F54051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AF3576">
        <w:rPr>
          <w:rFonts w:ascii="Times New Roman" w:hAnsi="Times New Roman"/>
          <w:b/>
          <w:sz w:val="24"/>
          <w:szCs w:val="24"/>
        </w:rPr>
        <w:t>Планирован</w:t>
      </w:r>
      <w:r>
        <w:rPr>
          <w:rFonts w:ascii="Times New Roman" w:hAnsi="Times New Roman"/>
          <w:b/>
          <w:sz w:val="24"/>
          <w:szCs w:val="24"/>
        </w:rPr>
        <w:t xml:space="preserve">ие </w:t>
      </w:r>
      <w:r w:rsidR="00254D80">
        <w:rPr>
          <w:rFonts w:ascii="Times New Roman" w:hAnsi="Times New Roman"/>
          <w:b/>
          <w:sz w:val="24"/>
          <w:szCs w:val="24"/>
        </w:rPr>
        <w:t>результата формирования</w:t>
      </w:r>
      <w:r>
        <w:rPr>
          <w:rFonts w:ascii="Times New Roman" w:hAnsi="Times New Roman"/>
          <w:b/>
          <w:sz w:val="24"/>
          <w:szCs w:val="24"/>
        </w:rPr>
        <w:t xml:space="preserve"> УУД</w:t>
      </w:r>
      <w:r w:rsidRPr="00AF3576">
        <w:rPr>
          <w:rFonts w:ascii="Times New Roman" w:hAnsi="Times New Roman"/>
          <w:b/>
          <w:sz w:val="24"/>
          <w:szCs w:val="24"/>
        </w:rPr>
        <w:t>:</w:t>
      </w:r>
    </w:p>
    <w:p w:rsidR="00DA470D" w:rsidRPr="00DA470D" w:rsidRDefault="00DA470D" w:rsidP="00F540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В результате освоения предметного содержания программы у учащихся предполагается формирование универсальных учебных действий (личностных, познавательных, регулятивных, коммуникативных), позволяющих достигать предметных, метапредметных и личностных результатов.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70D">
        <w:rPr>
          <w:rFonts w:ascii="Times New Roman" w:eastAsia="Times New Roman" w:hAnsi="Times New Roman"/>
          <w:b/>
          <w:bCs/>
          <w:lang w:eastAsia="ru-RU"/>
        </w:rPr>
        <w:t xml:space="preserve">Личностными результатами изучения курса является: 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познавательный интерес к новому материалу и способам решения новой задачи;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ориентация в нравственном отношении как собственных поступков, так и поступков окружающих людей;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поведения в природе; </w:t>
      </w:r>
    </w:p>
    <w:p w:rsidR="00DA470D" w:rsidRPr="00DA470D" w:rsidRDefault="00DA470D" w:rsidP="00DA470D">
      <w:pPr>
        <w:numPr>
          <w:ilvl w:val="0"/>
          <w:numId w:val="26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чувство прекрасного и эстетические чувства на основе знакомства с культурой города и края.</w:t>
      </w:r>
    </w:p>
    <w:p w:rsidR="00DA470D" w:rsidRPr="00DA470D" w:rsidRDefault="00254D80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b/>
          <w:bCs/>
          <w:lang w:eastAsia="ru-RU"/>
        </w:rPr>
        <w:t>Мета предметными результатами</w:t>
      </w:r>
      <w:r w:rsidR="00DA470D" w:rsidRPr="00DA470D">
        <w:rPr>
          <w:rFonts w:ascii="Times New Roman" w:eastAsia="Times New Roman" w:hAnsi="Times New Roman"/>
          <w:b/>
          <w:bCs/>
          <w:lang w:eastAsia="ru-RU"/>
        </w:rPr>
        <w:t xml:space="preserve"> изучения курса является: </w:t>
      </w:r>
    </w:p>
    <w:p w:rsidR="00DA470D" w:rsidRPr="00DA470D" w:rsidRDefault="00DA470D" w:rsidP="00DA470D">
      <w:pPr>
        <w:numPr>
          <w:ilvl w:val="0"/>
          <w:numId w:val="27"/>
        </w:numPr>
        <w:tabs>
          <w:tab w:val="left" w:pos="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DA470D" w:rsidRPr="00DA470D" w:rsidRDefault="00DA470D" w:rsidP="00DA470D">
      <w:pPr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A470D" w:rsidRPr="00DA470D" w:rsidRDefault="00DA470D" w:rsidP="00DA470D">
      <w:pPr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способность анализировать реальные социальные ситуации, выбирать адекватные способы деятельности и модели;</w:t>
      </w:r>
    </w:p>
    <w:p w:rsidR="00DA470D" w:rsidRPr="00DA470D" w:rsidRDefault="00DA470D" w:rsidP="00DA470D">
      <w:pPr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A470D" w:rsidRPr="00DA470D" w:rsidRDefault="00DA470D" w:rsidP="00DA470D">
      <w:pPr>
        <w:numPr>
          <w:ilvl w:val="0"/>
          <w:numId w:val="27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использование элементов причинно-следственного анализа;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исследование несложных реальных связей и зависимостей;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lastRenderedPageBreak/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подкрепление изученных положений конкретными примерами;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A470D" w:rsidRPr="00DA470D" w:rsidRDefault="00DA470D" w:rsidP="00DA470D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DA470D" w:rsidRPr="00F54051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 xml:space="preserve">При достижении </w:t>
      </w:r>
      <w:r w:rsidRPr="00DA470D">
        <w:rPr>
          <w:rFonts w:ascii="Times New Roman" w:eastAsia="Times New Roman" w:hAnsi="Times New Roman"/>
          <w:b/>
          <w:bCs/>
          <w:lang w:eastAsia="ru-RU"/>
        </w:rPr>
        <w:t xml:space="preserve">метапредметных </w:t>
      </w:r>
      <w:r w:rsidRPr="00DA470D">
        <w:rPr>
          <w:rFonts w:ascii="Times New Roman" w:eastAsia="Times New Roman" w:hAnsi="Times New Roman"/>
          <w:lang w:eastAsia="ru-RU"/>
        </w:rPr>
        <w:t xml:space="preserve">результатов у школьника будут сформированы следующие </w:t>
      </w:r>
      <w:r w:rsidRPr="00DA470D">
        <w:rPr>
          <w:rFonts w:ascii="Times New Roman" w:eastAsia="Times New Roman" w:hAnsi="Times New Roman"/>
          <w:b/>
          <w:bCs/>
          <w:lang w:eastAsia="ru-RU"/>
        </w:rPr>
        <w:t>УУД</w:t>
      </w:r>
      <w:r w:rsidRPr="00DA470D">
        <w:rPr>
          <w:rFonts w:ascii="Times New Roman" w:eastAsia="Times New Roman" w:hAnsi="Times New Roman"/>
          <w:lang w:eastAsia="ru-RU"/>
        </w:rPr>
        <w:t xml:space="preserve"> (</w:t>
      </w:r>
      <w:r w:rsidRPr="00DA470D">
        <w:rPr>
          <w:rFonts w:ascii="Times New Roman" w:eastAsia="Times New Roman" w:hAnsi="Times New Roman"/>
          <w:i/>
          <w:iCs/>
          <w:lang w:eastAsia="ru-RU"/>
        </w:rPr>
        <w:t>регулятивные, познавательные, коммуникативные</w:t>
      </w:r>
      <w:r w:rsidRPr="00DA470D">
        <w:rPr>
          <w:rFonts w:ascii="Times New Roman" w:eastAsia="Times New Roman" w:hAnsi="Times New Roman"/>
          <w:lang w:eastAsia="ru-RU"/>
        </w:rPr>
        <w:t>):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b/>
          <w:bCs/>
          <w:lang w:eastAsia="ru-RU"/>
        </w:rPr>
        <w:t>Регулятивные универсальные учебные действия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i/>
          <w:iCs/>
          <w:lang w:eastAsia="ru-RU"/>
        </w:rPr>
        <w:t xml:space="preserve">Обучающийся научится: </w:t>
      </w:r>
    </w:p>
    <w:p w:rsidR="00DA470D" w:rsidRPr="00DA470D" w:rsidRDefault="00DA470D" w:rsidP="00DA470D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 xml:space="preserve">планировать свои действия в соответствии с поставленной задачей и условиями ее реализации; </w:t>
      </w:r>
    </w:p>
    <w:p w:rsidR="00DA470D" w:rsidRPr="00DA470D" w:rsidRDefault="00DA470D" w:rsidP="00DA470D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учитывать установленные правила в планировании и контроле способа решения;</w:t>
      </w:r>
    </w:p>
    <w:p w:rsidR="00DA470D" w:rsidRPr="00DA470D" w:rsidRDefault="00DA470D" w:rsidP="00DA470D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осуществлять итоговый и пошаговый контроль по результату;</w:t>
      </w:r>
    </w:p>
    <w:p w:rsidR="00DA470D" w:rsidRPr="00DA470D" w:rsidRDefault="00DA470D" w:rsidP="00DA470D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DA470D" w:rsidRPr="00DA470D" w:rsidRDefault="00DA470D" w:rsidP="00DA470D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адекватно воспринимать предложения и оценку учителей, товарищей, родителей и других субъектов;</w:t>
      </w:r>
    </w:p>
    <w:p w:rsidR="00DA470D" w:rsidRPr="00F54051" w:rsidRDefault="00DA470D" w:rsidP="00DA470D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различать способ и результат действия.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b/>
          <w:bCs/>
          <w:lang w:eastAsia="ru-RU"/>
        </w:rPr>
        <w:t>Познавательные универсальные учебные действия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i/>
          <w:iCs/>
          <w:lang w:eastAsia="ru-RU"/>
        </w:rPr>
        <w:t xml:space="preserve">Обучающийся научится: </w:t>
      </w:r>
    </w:p>
    <w:p w:rsidR="00DA470D" w:rsidRPr="00DA470D" w:rsidRDefault="00DA470D" w:rsidP="00DA470D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DA470D" w:rsidRPr="00DA470D" w:rsidRDefault="00DA470D" w:rsidP="00DA470D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осуществлять запись выборочной информации о себе и окружающем мире, в том числе с помощью ИКТ;</w:t>
      </w:r>
    </w:p>
    <w:p w:rsidR="00DA470D" w:rsidRPr="00DA470D" w:rsidRDefault="00DA470D" w:rsidP="00DA470D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 xml:space="preserve">выражать речь в устной и письменной форме; </w:t>
      </w:r>
    </w:p>
    <w:p w:rsidR="00DA470D" w:rsidRPr="00F54051" w:rsidRDefault="00DA470D" w:rsidP="00DA470D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проводить анализ, сравнение и классификацию тем или явлений, устанавливать причинно-следственные связи;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b/>
          <w:bCs/>
          <w:lang w:eastAsia="ru-RU"/>
        </w:rPr>
        <w:t>Коммуникативные универсальные учебные действия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A470D">
        <w:rPr>
          <w:rFonts w:ascii="Times New Roman" w:eastAsia="Times New Roman" w:hAnsi="Times New Roman"/>
          <w:i/>
          <w:iCs/>
          <w:lang w:eastAsia="ru-RU"/>
        </w:rPr>
        <w:t xml:space="preserve">Обучающийся научится: </w:t>
      </w:r>
    </w:p>
    <w:p w:rsidR="00DA470D" w:rsidRPr="00DA470D" w:rsidRDefault="00DA470D" w:rsidP="00DA470D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DA470D" w:rsidRPr="00DA470D" w:rsidRDefault="00DA470D" w:rsidP="00DA470D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DA470D" w:rsidRPr="00DA470D" w:rsidRDefault="00DA470D" w:rsidP="00DA470D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A470D" w:rsidRPr="00DA470D" w:rsidRDefault="00DA470D" w:rsidP="00DA470D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формулировать собственное мнение и позицию;</w:t>
      </w:r>
    </w:p>
    <w:p w:rsidR="00DA470D" w:rsidRPr="00DA470D" w:rsidRDefault="00DA470D" w:rsidP="00DA470D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A470D" w:rsidRPr="00DA470D" w:rsidRDefault="00DA470D" w:rsidP="00DA470D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задавать вопросы, необходимые для совместной работы с партнёрами;</w:t>
      </w:r>
    </w:p>
    <w:p w:rsidR="00DA470D" w:rsidRPr="00F54051" w:rsidRDefault="00DA470D" w:rsidP="00DA470D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адекватно использовать речь для планирования и регуляции своей деятельности.</w:t>
      </w:r>
    </w:p>
    <w:p w:rsidR="00DA470D" w:rsidRPr="00DA470D" w:rsidRDefault="00DA470D" w:rsidP="00DA4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A470D">
        <w:rPr>
          <w:rFonts w:ascii="Times New Roman" w:eastAsia="Times New Roman" w:hAnsi="Times New Roman"/>
          <w:b/>
          <w:lang w:eastAsia="ru-RU"/>
        </w:rPr>
        <w:t>Предметными  результатами</w:t>
      </w:r>
      <w:r w:rsidRPr="00DA470D">
        <w:rPr>
          <w:rFonts w:ascii="Times New Roman" w:eastAsia="Times New Roman" w:hAnsi="Times New Roman"/>
          <w:b/>
          <w:bCs/>
          <w:lang w:eastAsia="ru-RU"/>
        </w:rPr>
        <w:t xml:space="preserve"> изучения курса является: 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</w:t>
      </w:r>
      <w:r w:rsidRPr="00DA470D">
        <w:rPr>
          <w:rFonts w:ascii="Times New Roman" w:eastAsia="Times New Roman" w:hAnsi="Times New Roman"/>
          <w:lang w:eastAsia="ru-RU"/>
        </w:rPr>
        <w:lastRenderedPageBreak/>
        <w:t>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понимание значения трудовой деятельности для личности и для общества;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понимание роли искусства в становлении личности и в жизни общества;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понимание значения коммуникации в межличностном общении;</w:t>
      </w:r>
    </w:p>
    <w:p w:rsidR="00DA470D" w:rsidRPr="00DA470D" w:rsidRDefault="00DA470D" w:rsidP="00DA470D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A470D" w:rsidRPr="00F54051" w:rsidRDefault="00DA470D" w:rsidP="00F54051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A470D">
        <w:rPr>
          <w:rFonts w:ascii="Times New Roman" w:eastAsia="Times New Roman" w:hAnsi="Times New Roman"/>
          <w:lang w:eastAsia="ru-RU"/>
        </w:rPr>
        <w:t>знакомство с отдельными приемами и техниками преодоления конфликтов.</w:t>
      </w:r>
    </w:p>
    <w:p w:rsidR="00DA470D" w:rsidRDefault="00DA470D" w:rsidP="00AD53D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24"/>
        </w:rPr>
      </w:pPr>
    </w:p>
    <w:p w:rsidR="00E61488" w:rsidRPr="0035696F" w:rsidRDefault="00AD53D4" w:rsidP="00AD53D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5</w:t>
      </w:r>
      <w:r w:rsidR="00E61488" w:rsidRPr="0035696F">
        <w:rPr>
          <w:rFonts w:ascii="Times New Roman" w:hAnsi="Times New Roman"/>
          <w:b/>
          <w:sz w:val="32"/>
          <w:szCs w:val="24"/>
        </w:rPr>
        <w:t xml:space="preserve"> класс</w:t>
      </w:r>
    </w:p>
    <w:p w:rsidR="00E61488" w:rsidRDefault="00E61488" w:rsidP="00E61488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4A68FA">
        <w:rPr>
          <w:rFonts w:ascii="Times New Roman" w:hAnsi="Times New Roman"/>
          <w:b/>
          <w:sz w:val="24"/>
          <w:szCs w:val="24"/>
        </w:rPr>
        <w:t>Тематическое планировани</w:t>
      </w:r>
      <w:r w:rsidRPr="004A68FA">
        <w:rPr>
          <w:rFonts w:ascii="Times New Roman" w:hAnsi="Times New Roman"/>
          <w:sz w:val="24"/>
          <w:szCs w:val="24"/>
        </w:rPr>
        <w:t>е:</w:t>
      </w:r>
    </w:p>
    <w:p w:rsidR="005B6AD9" w:rsidRPr="005B6AD9" w:rsidRDefault="005B6AD9" w:rsidP="00E61488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5B6AD9">
        <w:rPr>
          <w:rFonts w:ascii="Times New Roman" w:hAnsi="Times New Roman"/>
          <w:sz w:val="24"/>
          <w:szCs w:val="24"/>
        </w:rPr>
        <w:t>Вводное занятие – 1 час</w:t>
      </w:r>
    </w:p>
    <w:p w:rsidR="00E61488" w:rsidRPr="004A68FA" w:rsidRDefault="005B6AD9" w:rsidP="00E61488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№1 «</w:t>
      </w:r>
      <w:r w:rsidRPr="005B6AD9">
        <w:rPr>
          <w:rFonts w:ascii="Times New Roman" w:hAnsi="Times New Roman"/>
          <w:sz w:val="24"/>
          <w:szCs w:val="24"/>
        </w:rPr>
        <w:t>Введение в курс краеведения</w:t>
      </w:r>
      <w:r>
        <w:rPr>
          <w:rFonts w:ascii="Times New Roman" w:hAnsi="Times New Roman"/>
          <w:sz w:val="24"/>
          <w:szCs w:val="24"/>
        </w:rPr>
        <w:t>» – 2часа</w:t>
      </w:r>
      <w:r w:rsidR="00E61488" w:rsidRPr="004A68FA">
        <w:rPr>
          <w:rFonts w:ascii="Times New Roman" w:hAnsi="Times New Roman"/>
          <w:sz w:val="24"/>
          <w:szCs w:val="24"/>
        </w:rPr>
        <w:t>.</w:t>
      </w:r>
    </w:p>
    <w:p w:rsidR="00E61488" w:rsidRPr="004A68FA" w:rsidRDefault="005B6AD9" w:rsidP="00E61488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2 «</w:t>
      </w:r>
      <w:r w:rsidRPr="005B6AD9">
        <w:rPr>
          <w:rFonts w:ascii="Times New Roman" w:hAnsi="Times New Roman"/>
          <w:sz w:val="24"/>
          <w:szCs w:val="24"/>
        </w:rPr>
        <w:t>Россия - Родина моя</w:t>
      </w:r>
      <w:r>
        <w:rPr>
          <w:rFonts w:ascii="Times New Roman" w:hAnsi="Times New Roman"/>
          <w:sz w:val="24"/>
          <w:szCs w:val="24"/>
        </w:rPr>
        <w:t xml:space="preserve">» –2 </w:t>
      </w:r>
      <w:r w:rsidR="00E61488" w:rsidRPr="004A68FA">
        <w:rPr>
          <w:rFonts w:ascii="Times New Roman" w:hAnsi="Times New Roman"/>
          <w:sz w:val="24"/>
          <w:szCs w:val="24"/>
        </w:rPr>
        <w:t>часа.</w:t>
      </w:r>
    </w:p>
    <w:p w:rsidR="00E61488" w:rsidRPr="004A68FA" w:rsidRDefault="005B6AD9" w:rsidP="00E61488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3. «С</w:t>
      </w:r>
      <w:r w:rsidR="00E61488" w:rsidRPr="004A68FA">
        <w:rPr>
          <w:rFonts w:ascii="Times New Roman" w:hAnsi="Times New Roman"/>
          <w:sz w:val="24"/>
          <w:szCs w:val="24"/>
        </w:rPr>
        <w:t xml:space="preserve">емья» – </w:t>
      </w:r>
      <w:r>
        <w:rPr>
          <w:rFonts w:ascii="Times New Roman" w:hAnsi="Times New Roman"/>
          <w:sz w:val="24"/>
          <w:szCs w:val="24"/>
        </w:rPr>
        <w:t>3 часа</w:t>
      </w:r>
      <w:r w:rsidR="00E61488" w:rsidRPr="004A68FA">
        <w:rPr>
          <w:rFonts w:ascii="Times New Roman" w:hAnsi="Times New Roman"/>
          <w:sz w:val="24"/>
          <w:szCs w:val="24"/>
        </w:rPr>
        <w:t>.</w:t>
      </w:r>
    </w:p>
    <w:p w:rsidR="005B6AD9" w:rsidRDefault="005B6AD9" w:rsidP="005B6AD9">
      <w:pPr>
        <w:spacing w:after="0" w:line="240" w:lineRule="auto"/>
        <w:ind w:left="57" w:right="57"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4. «</w:t>
      </w:r>
      <w:r w:rsidRPr="005B6AD9">
        <w:rPr>
          <w:rFonts w:ascii="Times New Roman" w:hAnsi="Times New Roman"/>
          <w:sz w:val="24"/>
          <w:szCs w:val="24"/>
          <w:lang w:eastAsia="ru-RU"/>
        </w:rPr>
        <w:t>Природа. Растительный и животный мир Тульской области</w:t>
      </w:r>
      <w:r>
        <w:rPr>
          <w:rFonts w:ascii="Times New Roman" w:hAnsi="Times New Roman"/>
          <w:sz w:val="24"/>
          <w:szCs w:val="24"/>
        </w:rPr>
        <w:t>»</w:t>
      </w:r>
      <w:r w:rsidR="00E61488" w:rsidRPr="004A68F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E61488" w:rsidRPr="004A68FA" w:rsidRDefault="005B6AD9" w:rsidP="005B6AD9">
      <w:pPr>
        <w:spacing w:after="0" w:line="240" w:lineRule="auto"/>
        <w:ind w:left="57" w:right="57"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часов</w:t>
      </w:r>
    </w:p>
    <w:p w:rsidR="00E61488" w:rsidRPr="005B6AD9" w:rsidRDefault="00E61488" w:rsidP="005B6AD9">
      <w:pPr>
        <w:spacing w:after="0" w:line="240" w:lineRule="auto"/>
        <w:ind w:left="57" w:right="57" w:firstLine="709"/>
        <w:outlineLvl w:val="0"/>
        <w:rPr>
          <w:rFonts w:ascii="Times New Roman" w:hAnsi="Times New Roman"/>
          <w:sz w:val="24"/>
          <w:szCs w:val="24"/>
        </w:rPr>
      </w:pPr>
      <w:r w:rsidRPr="005B6AD9">
        <w:rPr>
          <w:rFonts w:ascii="Times New Roman" w:hAnsi="Times New Roman"/>
          <w:sz w:val="24"/>
          <w:szCs w:val="24"/>
        </w:rPr>
        <w:t>Тема № 5«</w:t>
      </w:r>
      <w:r w:rsidR="005B6AD9" w:rsidRPr="005B6AD9">
        <w:rPr>
          <w:rFonts w:ascii="Times New Roman" w:hAnsi="Times New Roman"/>
          <w:sz w:val="24"/>
          <w:szCs w:val="24"/>
          <w:lang w:eastAsia="ru-RU"/>
        </w:rPr>
        <w:t>Иван Федорович Афремов – первый историк Тульского края</w:t>
      </w:r>
      <w:r w:rsidR="005B6AD9">
        <w:rPr>
          <w:rFonts w:ascii="Times New Roman" w:hAnsi="Times New Roman"/>
          <w:sz w:val="24"/>
          <w:szCs w:val="24"/>
        </w:rPr>
        <w:t>» - 1 час</w:t>
      </w:r>
      <w:r w:rsidRPr="005B6AD9">
        <w:rPr>
          <w:rFonts w:ascii="Times New Roman" w:hAnsi="Times New Roman"/>
          <w:sz w:val="24"/>
          <w:szCs w:val="24"/>
        </w:rPr>
        <w:t>.</w:t>
      </w:r>
    </w:p>
    <w:p w:rsidR="00E61488" w:rsidRPr="004A68FA" w:rsidRDefault="00E61488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68FA">
        <w:rPr>
          <w:rFonts w:ascii="Times New Roman" w:hAnsi="Times New Roman"/>
          <w:sz w:val="24"/>
          <w:szCs w:val="24"/>
        </w:rPr>
        <w:t>Тема № 6. «</w:t>
      </w:r>
      <w:r w:rsidR="005B6AD9" w:rsidRPr="005B6AD9">
        <w:rPr>
          <w:rFonts w:ascii="Times New Roman" w:hAnsi="Times New Roman"/>
          <w:sz w:val="24"/>
          <w:szCs w:val="24"/>
          <w:lang w:eastAsia="ru-RU"/>
        </w:rPr>
        <w:t>Чем славится Тула?</w:t>
      </w:r>
      <w:r w:rsidR="005B6AD9">
        <w:rPr>
          <w:rFonts w:ascii="Times New Roman" w:hAnsi="Times New Roman"/>
          <w:sz w:val="24"/>
          <w:szCs w:val="24"/>
        </w:rPr>
        <w:t>» - 5 часов</w:t>
      </w:r>
      <w:r w:rsidRPr="004A68FA">
        <w:rPr>
          <w:rFonts w:ascii="Times New Roman" w:hAnsi="Times New Roman"/>
          <w:sz w:val="24"/>
          <w:szCs w:val="24"/>
        </w:rPr>
        <w:t>.</w:t>
      </w:r>
    </w:p>
    <w:p w:rsidR="00E61488" w:rsidRPr="005B6AD9" w:rsidRDefault="005B6AD9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B6AD9">
        <w:rPr>
          <w:rFonts w:ascii="Times New Roman" w:hAnsi="Times New Roman"/>
          <w:sz w:val="24"/>
          <w:szCs w:val="24"/>
        </w:rPr>
        <w:t>Тема № 7. «</w:t>
      </w:r>
      <w:r w:rsidRPr="005B6AD9">
        <w:rPr>
          <w:rFonts w:ascii="Times New Roman" w:hAnsi="Times New Roman"/>
          <w:bCs/>
          <w:sz w:val="24"/>
          <w:szCs w:val="24"/>
          <w:lang w:eastAsia="ru-RU"/>
        </w:rPr>
        <w:t xml:space="preserve">История освоения и заселения территории Тульской области» - </w:t>
      </w:r>
    </w:p>
    <w:p w:rsidR="005B6AD9" w:rsidRPr="005B6AD9" w:rsidRDefault="005B6AD9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B6AD9">
        <w:rPr>
          <w:rFonts w:ascii="Times New Roman" w:hAnsi="Times New Roman"/>
          <w:bCs/>
          <w:sz w:val="24"/>
          <w:szCs w:val="24"/>
          <w:lang w:eastAsia="ru-RU"/>
        </w:rPr>
        <w:t>2 часа.</w:t>
      </w:r>
    </w:p>
    <w:p w:rsidR="005B6AD9" w:rsidRPr="005B6AD9" w:rsidRDefault="005B6AD9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B6AD9">
        <w:rPr>
          <w:rFonts w:ascii="Times New Roman" w:hAnsi="Times New Roman"/>
          <w:bCs/>
          <w:sz w:val="24"/>
          <w:szCs w:val="24"/>
          <w:lang w:eastAsia="ru-RU"/>
        </w:rPr>
        <w:t>Тема № 8. «</w:t>
      </w:r>
      <w:r w:rsidRPr="005B6AD9">
        <w:rPr>
          <w:rFonts w:ascii="Times New Roman" w:hAnsi="Times New Roman"/>
          <w:sz w:val="24"/>
          <w:szCs w:val="24"/>
          <w:lang w:eastAsia="ru-RU"/>
        </w:rPr>
        <w:t>История родного края» - 9 часов</w:t>
      </w:r>
    </w:p>
    <w:p w:rsidR="005B6AD9" w:rsidRPr="005B6AD9" w:rsidRDefault="005B6AD9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B6AD9">
        <w:rPr>
          <w:rFonts w:ascii="Times New Roman" w:hAnsi="Times New Roman"/>
          <w:sz w:val="24"/>
          <w:szCs w:val="24"/>
          <w:lang w:eastAsia="ru-RU"/>
        </w:rPr>
        <w:t>Тема № 9 «История создания и развития школы» - 2 часа</w:t>
      </w:r>
    </w:p>
    <w:p w:rsidR="005B6AD9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Повторение изученного</w:t>
      </w:r>
      <w:r w:rsidR="005B6AD9" w:rsidRPr="005B6AD9">
        <w:rPr>
          <w:rFonts w:ascii="Times New Roman" w:hAnsi="Times New Roman"/>
          <w:sz w:val="24"/>
          <w:szCs w:val="24"/>
          <w:lang w:eastAsia="ru-RU"/>
        </w:rPr>
        <w:t xml:space="preserve"> - 2 часа.</w:t>
      </w:r>
    </w:p>
    <w:p w:rsidR="003C5C7E" w:rsidRDefault="003C5C7E" w:rsidP="003C5C7E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54051" w:rsidRPr="004A68FA" w:rsidRDefault="00F54051" w:rsidP="00F54051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A68FA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F54051" w:rsidRPr="00F54051" w:rsidRDefault="00F54051" w:rsidP="00F54051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F54051">
        <w:rPr>
          <w:rFonts w:ascii="Times New Roman" w:hAnsi="Times New Roman"/>
          <w:b/>
          <w:sz w:val="24"/>
          <w:szCs w:val="24"/>
        </w:rPr>
        <w:t>5 класс</w:t>
      </w:r>
    </w:p>
    <w:p w:rsidR="00F54051" w:rsidRPr="001407E4" w:rsidRDefault="00F54051" w:rsidP="00F54051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Вводное занятие </w:t>
      </w:r>
      <w:r w:rsidRPr="001407E4">
        <w:rPr>
          <w:rFonts w:ascii="Times New Roman" w:hAnsi="Times New Roman"/>
          <w:b/>
          <w:sz w:val="24"/>
          <w:szCs w:val="24"/>
        </w:rPr>
        <w:t>(1ч)</w:t>
      </w:r>
    </w:p>
    <w:p w:rsidR="00F54051" w:rsidRPr="001407E4" w:rsidRDefault="00F54051" w:rsidP="00F5405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407E4">
        <w:rPr>
          <w:rFonts w:ascii="Times New Roman" w:hAnsi="Times New Roman"/>
          <w:sz w:val="24"/>
          <w:szCs w:val="24"/>
        </w:rPr>
        <w:t>Содержание и задачи работы на предстоящий год. Организация занятий, формы и методы исследовательской работы. Правила ТБ на занятиях и при работе с ПК.</w:t>
      </w:r>
    </w:p>
    <w:p w:rsidR="00F54051" w:rsidRPr="00CD2A1B" w:rsidRDefault="00F54051" w:rsidP="00F54051">
      <w:pPr>
        <w:tabs>
          <w:tab w:val="left" w:pos="0"/>
        </w:tabs>
        <w:spacing w:after="0" w:line="240" w:lineRule="auto"/>
        <w:ind w:right="-19"/>
        <w:jc w:val="both"/>
        <w:rPr>
          <w:rFonts w:ascii="Times New Roman" w:eastAsia="Times New Roman" w:hAnsi="Times New Roman"/>
          <w:lang w:eastAsia="ru-RU"/>
        </w:rPr>
      </w:pPr>
      <w:r w:rsidRPr="00CD2A1B">
        <w:rPr>
          <w:rFonts w:ascii="Times New Roman" w:hAnsi="Times New Roman"/>
          <w:b/>
        </w:rPr>
        <w:lastRenderedPageBreak/>
        <w:t>Введение в курс краеведения</w:t>
      </w:r>
      <w:r>
        <w:rPr>
          <w:rFonts w:ascii="Times New Roman" w:hAnsi="Times New Roman"/>
          <w:b/>
        </w:rPr>
        <w:t xml:space="preserve"> (2 ч)</w:t>
      </w:r>
    </w:p>
    <w:p w:rsidR="00F54051" w:rsidRDefault="00F54051" w:rsidP="00F54051">
      <w:pPr>
        <w:tabs>
          <w:tab w:val="left" w:pos="0"/>
        </w:tabs>
        <w:spacing w:after="0" w:line="240" w:lineRule="auto"/>
        <w:ind w:right="-19"/>
        <w:jc w:val="both"/>
        <w:rPr>
          <w:rFonts w:ascii="Times New Roman" w:hAnsi="Times New Roman"/>
        </w:rPr>
      </w:pPr>
      <w:r w:rsidRPr="00CD2A1B">
        <w:rPr>
          <w:rFonts w:ascii="Times New Roman" w:hAnsi="Times New Roman"/>
        </w:rPr>
        <w:t xml:space="preserve">Понятие о краеведении, как науке об изучении и исследовании родного края. </w:t>
      </w:r>
    </w:p>
    <w:p w:rsidR="00F54051" w:rsidRPr="00CD2A1B" w:rsidRDefault="00F54051" w:rsidP="00F54051">
      <w:pPr>
        <w:tabs>
          <w:tab w:val="left" w:pos="0"/>
        </w:tabs>
        <w:spacing w:after="0" w:line="240" w:lineRule="auto"/>
        <w:ind w:right="-19"/>
        <w:jc w:val="both"/>
        <w:rPr>
          <w:rFonts w:ascii="Times New Roman" w:eastAsia="Times New Roman" w:hAnsi="Times New Roman"/>
          <w:b/>
          <w:lang w:eastAsia="ru-RU"/>
        </w:rPr>
      </w:pPr>
      <w:r w:rsidRPr="00CD2A1B">
        <w:rPr>
          <w:rFonts w:ascii="Times New Roman" w:hAnsi="Times New Roman"/>
        </w:rPr>
        <w:t>Понятие о зе</w:t>
      </w:r>
      <w:r>
        <w:rPr>
          <w:rFonts w:ascii="Times New Roman" w:hAnsi="Times New Roman"/>
        </w:rPr>
        <w:t>мле</w:t>
      </w:r>
      <w:r w:rsidRPr="00CD2A1B">
        <w:rPr>
          <w:rFonts w:ascii="Times New Roman" w:hAnsi="Times New Roman"/>
        </w:rPr>
        <w:t xml:space="preserve"> – территории, Родине, государстве – Отечестве, малой р</w:t>
      </w:r>
      <w:r>
        <w:rPr>
          <w:rFonts w:ascii="Times New Roman" w:hAnsi="Times New Roman"/>
        </w:rPr>
        <w:t xml:space="preserve">одине, родной земле, Тульской </w:t>
      </w:r>
      <w:r w:rsidRPr="00CD2A1B">
        <w:rPr>
          <w:rFonts w:ascii="Times New Roman" w:hAnsi="Times New Roman"/>
        </w:rPr>
        <w:t xml:space="preserve">области, </w:t>
      </w:r>
      <w:r>
        <w:rPr>
          <w:rFonts w:ascii="Times New Roman" w:hAnsi="Times New Roman"/>
        </w:rPr>
        <w:t xml:space="preserve">Новомосковском </w:t>
      </w:r>
      <w:r w:rsidRPr="00CD2A1B">
        <w:rPr>
          <w:rFonts w:ascii="Times New Roman" w:hAnsi="Times New Roman"/>
        </w:rPr>
        <w:t>районе</w:t>
      </w:r>
      <w:r>
        <w:rPr>
          <w:rFonts w:ascii="Times New Roman" w:hAnsi="Times New Roman"/>
        </w:rPr>
        <w:t>.</w:t>
      </w:r>
    </w:p>
    <w:p w:rsidR="00F54051" w:rsidRPr="00CD2A1B" w:rsidRDefault="00F54051" w:rsidP="00F54051">
      <w:pPr>
        <w:pStyle w:val="ad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D2A1B">
        <w:rPr>
          <w:rFonts w:ascii="Times New Roman" w:hAnsi="Times New Roman"/>
          <w:b/>
          <w:sz w:val="24"/>
          <w:szCs w:val="24"/>
          <w:lang w:val="ru-RU" w:eastAsia="ru-RU"/>
        </w:rPr>
        <w:t>Россия - Родина моя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CD2A1B">
        <w:rPr>
          <w:rFonts w:ascii="Times New Roman" w:hAnsi="Times New Roman"/>
          <w:b/>
          <w:sz w:val="24"/>
          <w:szCs w:val="24"/>
          <w:lang w:val="ru-RU" w:eastAsia="ru-RU"/>
        </w:rPr>
        <w:t>(2 ч)</w:t>
      </w:r>
    </w:p>
    <w:p w:rsidR="00F54051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Символы государства – герб и флаг. Гимн России. </w:t>
      </w:r>
    </w:p>
    <w:p w:rsidR="00F54051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Тульская область– частица России. Город, в котором живем.</w:t>
      </w:r>
    </w:p>
    <w:p w:rsidR="00F54051" w:rsidRPr="00DA470D" w:rsidRDefault="00F54051" w:rsidP="00F54051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Семья</w:t>
      </w:r>
      <w:r w:rsidRPr="00DA470D">
        <w:rPr>
          <w:rFonts w:ascii="Times New Roman" w:hAnsi="Times New Roman"/>
          <w:b/>
          <w:sz w:val="24"/>
          <w:szCs w:val="24"/>
          <w:lang w:val="ru-RU" w:eastAsia="ru-RU"/>
        </w:rPr>
        <w:t xml:space="preserve"> (3 ч)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A470D">
        <w:rPr>
          <w:rFonts w:ascii="Times New Roman" w:hAnsi="Times New Roman"/>
          <w:sz w:val="24"/>
          <w:szCs w:val="24"/>
          <w:lang w:val="ru-RU" w:eastAsia="ru-RU"/>
        </w:rPr>
        <w:t xml:space="preserve">Семья, родословная; генеалогическое древо семьи. 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A470D">
        <w:rPr>
          <w:rFonts w:ascii="Times New Roman" w:hAnsi="Times New Roman"/>
          <w:sz w:val="24"/>
          <w:szCs w:val="24"/>
          <w:lang w:val="ru-RU" w:eastAsia="ru-RU"/>
        </w:rPr>
        <w:t>Семейные праздники и традиции.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95831">
        <w:rPr>
          <w:rFonts w:ascii="Times New Roman" w:hAnsi="Times New Roman"/>
          <w:sz w:val="24"/>
          <w:szCs w:val="24"/>
          <w:lang w:val="ru-RU" w:eastAsia="ru-RU"/>
        </w:rPr>
        <w:t>Духовно – нравственные ценности в семейной культуре.</w:t>
      </w:r>
    </w:p>
    <w:p w:rsidR="00F54051" w:rsidRDefault="00F54051" w:rsidP="00F54051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30922">
        <w:rPr>
          <w:rFonts w:ascii="Times New Roman" w:hAnsi="Times New Roman"/>
          <w:b/>
          <w:sz w:val="24"/>
          <w:szCs w:val="24"/>
          <w:lang w:val="ru-RU" w:eastAsia="ru-RU"/>
        </w:rPr>
        <w:t>Природа. Растительный и животный мир Тульск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ой области (5 ч)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30922">
        <w:rPr>
          <w:rFonts w:ascii="Times New Roman" w:hAnsi="Times New Roman"/>
          <w:sz w:val="24"/>
          <w:szCs w:val="24"/>
          <w:lang w:val="ru-RU" w:eastAsia="ru-RU"/>
        </w:rPr>
        <w:t xml:space="preserve">Местность. Климат. 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30922">
        <w:rPr>
          <w:rFonts w:ascii="Times New Roman" w:hAnsi="Times New Roman"/>
          <w:sz w:val="24"/>
          <w:szCs w:val="24"/>
          <w:lang w:val="ru-RU" w:eastAsia="ru-RU"/>
        </w:rPr>
        <w:t xml:space="preserve">Реки. Пруды и озера. 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Полезные ископаемые. 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Растения и животные Тульской области, их разнообразие. </w:t>
      </w:r>
    </w:p>
    <w:p w:rsidR="00F54051" w:rsidRPr="00530922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Животные Тульской области, занесенные в Красную книгу.</w:t>
      </w:r>
    </w:p>
    <w:p w:rsidR="00F54051" w:rsidRDefault="00F54051" w:rsidP="00F54051">
      <w:pPr>
        <w:pStyle w:val="ad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407E4">
        <w:rPr>
          <w:rFonts w:ascii="Times New Roman" w:hAnsi="Times New Roman"/>
          <w:b/>
          <w:sz w:val="24"/>
          <w:szCs w:val="24"/>
          <w:lang w:val="ru-RU" w:eastAsia="ru-RU"/>
        </w:rPr>
        <w:t>Иван Федорович Афремов – первый историк Тульского края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(1</w:t>
      </w:r>
      <w:r w:rsidRPr="001407E4">
        <w:rPr>
          <w:rFonts w:ascii="Times New Roman" w:hAnsi="Times New Roman"/>
          <w:b/>
          <w:sz w:val="24"/>
          <w:szCs w:val="24"/>
          <w:lang w:val="ru-RU" w:eastAsia="ru-RU"/>
        </w:rPr>
        <w:t xml:space="preserve"> ч)</w:t>
      </w:r>
    </w:p>
    <w:p w:rsidR="00F54051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95831">
        <w:rPr>
          <w:rFonts w:ascii="Times New Roman" w:hAnsi="Times New Roman"/>
          <w:sz w:val="24"/>
          <w:szCs w:val="24"/>
          <w:lang w:val="ru-RU" w:eastAsia="ru-RU"/>
        </w:rPr>
        <w:t>Биография и научные труды И. Ф. Афремова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54051" w:rsidRPr="00343347" w:rsidRDefault="00F54051" w:rsidP="00F54051">
      <w:pPr>
        <w:pStyle w:val="ad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43347">
        <w:rPr>
          <w:rFonts w:ascii="Times New Roman" w:hAnsi="Times New Roman"/>
          <w:b/>
          <w:sz w:val="24"/>
          <w:szCs w:val="24"/>
          <w:lang w:val="ru-RU" w:eastAsia="ru-RU"/>
        </w:rPr>
        <w:t>Чем славится Тула?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(5 ч)</w:t>
      </w:r>
    </w:p>
    <w:p w:rsidR="00F54051" w:rsidRPr="00343347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347">
        <w:rPr>
          <w:rFonts w:ascii="Times New Roman" w:hAnsi="Times New Roman"/>
          <w:sz w:val="24"/>
          <w:szCs w:val="24"/>
          <w:lang w:val="ru-RU" w:eastAsia="ru-RU"/>
        </w:rPr>
        <w:t>Тульские оружейники. Виртуальная экскурсия в музей оружия.</w:t>
      </w:r>
    </w:p>
    <w:p w:rsidR="00F54051" w:rsidRPr="00343347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347">
        <w:rPr>
          <w:rFonts w:ascii="Times New Roman" w:hAnsi="Times New Roman"/>
          <w:sz w:val="24"/>
          <w:szCs w:val="24"/>
          <w:lang w:val="ru-RU" w:eastAsia="ru-RU"/>
        </w:rPr>
        <w:t>Тульский самовар. Виртуальная экскурсия в музей самоваров.</w:t>
      </w:r>
    </w:p>
    <w:p w:rsidR="00F54051" w:rsidRPr="00343347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347">
        <w:rPr>
          <w:rFonts w:ascii="Times New Roman" w:hAnsi="Times New Roman"/>
          <w:sz w:val="24"/>
          <w:szCs w:val="24"/>
          <w:lang w:val="ru-RU" w:eastAsia="ru-RU"/>
        </w:rPr>
        <w:t>Тульские пряники. Как делали пряники? Что такое печатный пряник.</w:t>
      </w:r>
    </w:p>
    <w:p w:rsidR="00F54051" w:rsidRPr="00343347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347">
        <w:rPr>
          <w:rFonts w:ascii="Times New Roman" w:hAnsi="Times New Roman"/>
          <w:sz w:val="24"/>
          <w:szCs w:val="24"/>
          <w:lang w:val="ru-RU" w:eastAsia="ru-RU"/>
        </w:rPr>
        <w:t>Глиняная игрушка. Филимоновская игрушка. Виртуальная экскурсия в музей филимоновской и</w:t>
      </w:r>
      <w:r>
        <w:rPr>
          <w:rFonts w:ascii="Times New Roman" w:hAnsi="Times New Roman"/>
          <w:sz w:val="24"/>
          <w:szCs w:val="24"/>
          <w:lang w:val="ru-RU" w:eastAsia="ru-RU"/>
        </w:rPr>
        <w:t>г</w:t>
      </w:r>
      <w:r w:rsidRPr="00343347">
        <w:rPr>
          <w:rFonts w:ascii="Times New Roman" w:hAnsi="Times New Roman"/>
          <w:sz w:val="24"/>
          <w:szCs w:val="24"/>
          <w:lang w:val="ru-RU" w:eastAsia="ru-RU"/>
        </w:rPr>
        <w:t>рушки.</w:t>
      </w:r>
    </w:p>
    <w:p w:rsidR="00F54051" w:rsidRPr="00595831" w:rsidRDefault="00F54051" w:rsidP="00F54051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3347">
        <w:rPr>
          <w:rFonts w:ascii="Times New Roman" w:hAnsi="Times New Roman"/>
          <w:sz w:val="24"/>
          <w:szCs w:val="24"/>
          <w:lang w:val="ru-RU" w:eastAsia="ru-RU"/>
        </w:rPr>
        <w:t>Тульская гармонь. Как в Туле возник гармонный промысел.</w:t>
      </w:r>
    </w:p>
    <w:p w:rsidR="00F54051" w:rsidRDefault="00F54051" w:rsidP="00F54051">
      <w:pPr>
        <w:pStyle w:val="ad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59583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История освоения и заселения территории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Тульской </w:t>
      </w:r>
      <w:r w:rsidRPr="00595831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области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(2 ч)</w:t>
      </w:r>
    </w:p>
    <w:p w:rsidR="00F54051" w:rsidRPr="0059583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95831">
        <w:rPr>
          <w:rFonts w:ascii="Times New Roman" w:hAnsi="Times New Roman"/>
          <w:sz w:val="24"/>
          <w:szCs w:val="24"/>
          <w:lang w:val="ru-RU" w:eastAsia="ru-RU"/>
        </w:rPr>
        <w:t>Тульский край в доисторические времена. Древ</w:t>
      </w:r>
      <w:r>
        <w:rPr>
          <w:rFonts w:ascii="Times New Roman" w:hAnsi="Times New Roman"/>
          <w:sz w:val="24"/>
          <w:szCs w:val="24"/>
          <w:lang w:val="ru-RU" w:eastAsia="ru-RU"/>
        </w:rPr>
        <w:t>неславянские племена и их следы</w:t>
      </w:r>
      <w:r w:rsidRPr="00595831">
        <w:rPr>
          <w:rFonts w:ascii="Times New Roman" w:hAnsi="Times New Roman"/>
          <w:sz w:val="24"/>
          <w:szCs w:val="24"/>
          <w:lang w:val="ru-RU" w:eastAsia="ru-RU"/>
        </w:rPr>
        <w:t>. Археологические раскопки на территории Тульской области и Новомосковского района.</w:t>
      </w:r>
    </w:p>
    <w:p w:rsidR="00F54051" w:rsidRPr="00DA470D" w:rsidRDefault="00F54051" w:rsidP="00F54051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История родного края (9 ч</w:t>
      </w:r>
      <w:r w:rsidRPr="00DA470D">
        <w:rPr>
          <w:rFonts w:ascii="Times New Roman" w:hAnsi="Times New Roman"/>
          <w:b/>
          <w:sz w:val="24"/>
          <w:szCs w:val="24"/>
          <w:lang w:val="ru-RU" w:eastAsia="ru-RU"/>
        </w:rPr>
        <w:t>)</w:t>
      </w:r>
    </w:p>
    <w:p w:rsidR="00F54051" w:rsidRPr="00DA470D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A470D">
        <w:rPr>
          <w:rFonts w:ascii="Times New Roman" w:hAnsi="Times New Roman"/>
          <w:sz w:val="24"/>
          <w:szCs w:val="24"/>
          <w:lang w:val="ru-RU" w:eastAsia="ru-RU"/>
        </w:rPr>
        <w:t>Географическое положение, границы поселения и их изменение.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A470D">
        <w:rPr>
          <w:rFonts w:ascii="Times New Roman" w:hAnsi="Times New Roman"/>
          <w:sz w:val="24"/>
          <w:szCs w:val="24"/>
          <w:lang w:val="ru-RU" w:eastAsia="ru-RU"/>
        </w:rPr>
        <w:t>Обряды, обычаи и традиции населения нашего края.</w:t>
      </w:r>
    </w:p>
    <w:p w:rsidR="00F54051" w:rsidRPr="00530922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30922">
        <w:rPr>
          <w:rFonts w:ascii="Times New Roman" w:hAnsi="Times New Roman"/>
          <w:sz w:val="24"/>
          <w:szCs w:val="24"/>
          <w:lang w:val="ru-RU" w:eastAsia="ru-RU"/>
        </w:rPr>
        <w:t>Дом. Устройство тульской деревни. Основные предметы интерьера крестьянского жилища.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Древняя </w:t>
      </w:r>
      <w:r w:rsidRPr="00B639BE">
        <w:rPr>
          <w:rFonts w:ascii="Times New Roman" w:hAnsi="Times New Roman"/>
          <w:sz w:val="24"/>
          <w:szCs w:val="24"/>
          <w:lang w:val="ru-RU" w:eastAsia="ru-RU"/>
        </w:rPr>
        <w:t>Тула. Когда и как возник город Тула?</w:t>
      </w:r>
    </w:p>
    <w:p w:rsidR="00F54051" w:rsidRPr="00360AEE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360AEE">
        <w:rPr>
          <w:rFonts w:ascii="Times New Roman" w:hAnsi="Times New Roman"/>
          <w:sz w:val="24"/>
          <w:szCs w:val="24"/>
          <w:lang w:val="ru-RU" w:eastAsia="ru-RU"/>
        </w:rPr>
        <w:t xml:space="preserve">Тульский Кремль. </w:t>
      </w:r>
      <w:r>
        <w:rPr>
          <w:rFonts w:ascii="Times New Roman" w:hAnsi="Times New Roman"/>
          <w:sz w:val="24"/>
          <w:szCs w:val="24"/>
          <w:lang w:val="ru-RU" w:eastAsia="ru-RU"/>
        </w:rPr>
        <w:t>Когда и как строили Тульский Кремль.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360AEE">
        <w:rPr>
          <w:rFonts w:ascii="Times New Roman" w:hAnsi="Times New Roman"/>
          <w:sz w:val="24"/>
          <w:szCs w:val="24"/>
          <w:lang w:val="ru-RU" w:eastAsia="ru-RU"/>
        </w:rPr>
        <w:t>Куликовская битва. Значение победы на Куликовом поле.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B639BE">
        <w:rPr>
          <w:rFonts w:ascii="Times New Roman" w:hAnsi="Times New Roman"/>
          <w:sz w:val="24"/>
          <w:szCs w:val="24"/>
          <w:lang w:val="ru-RU" w:eastAsia="ru-RU"/>
        </w:rPr>
        <w:t>Смут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ное время в истории Тульского края. 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B639BE">
        <w:rPr>
          <w:rFonts w:ascii="Times New Roman" w:hAnsi="Times New Roman"/>
          <w:sz w:val="24"/>
          <w:szCs w:val="24"/>
          <w:lang w:val="ru-RU" w:eastAsia="ru-RU"/>
        </w:rPr>
        <w:t>Кузнецкая слобода.Как возникла Кузнецкая слобода в Заречье.</w:t>
      </w:r>
    </w:p>
    <w:p w:rsidR="00F54051" w:rsidRPr="00343347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343347">
        <w:rPr>
          <w:rFonts w:ascii="Times New Roman" w:hAnsi="Times New Roman"/>
          <w:sz w:val="24"/>
          <w:szCs w:val="24"/>
          <w:lang w:val="ru-RU" w:eastAsia="ru-RU"/>
        </w:rPr>
        <w:t>Знаменитые земляки. Встречи с интересными людьми.</w:t>
      </w:r>
    </w:p>
    <w:p w:rsidR="00F54051" w:rsidRDefault="00F54051" w:rsidP="00F54051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b/>
          <w:sz w:val="24"/>
          <w:szCs w:val="24"/>
          <w:lang w:val="ru-RU" w:eastAsia="ru-RU"/>
        </w:rPr>
        <w:t>Ис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тория создания и развития школы (2 ч)</w:t>
      </w:r>
    </w:p>
    <w:p w:rsidR="00F54051" w:rsidRPr="00D53EFD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sz w:val="24"/>
          <w:szCs w:val="24"/>
          <w:lang w:val="ru-RU" w:eastAsia="ru-RU"/>
        </w:rPr>
        <w:t xml:space="preserve">История развития родной школы, её традиции. Школьная символика. </w:t>
      </w:r>
    </w:p>
    <w:p w:rsidR="00F54051" w:rsidRPr="00D53EFD" w:rsidRDefault="00F54051" w:rsidP="00F54051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sz w:val="24"/>
          <w:szCs w:val="24"/>
          <w:lang w:val="ru-RU" w:eastAsia="ru-RU"/>
        </w:rPr>
        <w:t>Основные этапы истории школы. Лучшие выпускники, которыми гордится школа.</w:t>
      </w:r>
    </w:p>
    <w:p w:rsidR="00F54051" w:rsidRPr="00D53EFD" w:rsidRDefault="00F54051" w:rsidP="00F54051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b/>
          <w:sz w:val="24"/>
          <w:szCs w:val="24"/>
          <w:lang w:val="ru-RU" w:eastAsia="ru-RU"/>
        </w:rPr>
        <w:t>Повторение изученного (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2 ч</w:t>
      </w:r>
      <w:r w:rsidRPr="00D53EFD">
        <w:rPr>
          <w:rFonts w:ascii="Times New Roman" w:hAnsi="Times New Roman"/>
          <w:b/>
          <w:sz w:val="24"/>
          <w:szCs w:val="24"/>
          <w:lang w:val="ru-RU" w:eastAsia="ru-RU"/>
        </w:rPr>
        <w:t>)</w:t>
      </w:r>
    </w:p>
    <w:p w:rsidR="00F54051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sz w:val="24"/>
          <w:szCs w:val="24"/>
          <w:lang w:val="ru-RU" w:eastAsia="ru-RU"/>
        </w:rPr>
        <w:t xml:space="preserve">Природа. Растительный и животный мир Тульской области. </w:t>
      </w:r>
    </w:p>
    <w:p w:rsidR="00F54051" w:rsidRPr="00D53EFD" w:rsidRDefault="00F54051" w:rsidP="00F54051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sz w:val="24"/>
          <w:szCs w:val="24"/>
          <w:lang w:val="ru-RU" w:eastAsia="ru-RU"/>
        </w:rPr>
        <w:t>Важные исторические моменты в истории Тульского края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54051" w:rsidRDefault="00F54051" w:rsidP="00F54051">
      <w:pPr>
        <w:pStyle w:val="ad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54051" w:rsidRDefault="00F54051" w:rsidP="003C5C7E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54051" w:rsidRDefault="00F54051" w:rsidP="003C5C7E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54051" w:rsidRDefault="00F54051" w:rsidP="003C5C7E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54051" w:rsidRDefault="00F54051" w:rsidP="003C5C7E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54051" w:rsidRDefault="00F54051" w:rsidP="003C5C7E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5C7E" w:rsidRPr="003C5C7E" w:rsidRDefault="003C5C7E" w:rsidP="003C5C7E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C5C7E">
        <w:rPr>
          <w:rFonts w:ascii="Times New Roman" w:hAnsi="Times New Roman"/>
          <w:b/>
          <w:sz w:val="32"/>
          <w:szCs w:val="32"/>
          <w:lang w:eastAsia="ru-RU"/>
        </w:rPr>
        <w:t>6 класс</w:t>
      </w:r>
    </w:p>
    <w:p w:rsidR="003C5C7E" w:rsidRPr="003C5C7E" w:rsidRDefault="003C5C7E" w:rsidP="003C5C7E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C5C7E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</w:t>
      </w:r>
      <w:r w:rsidRPr="003C5C7E">
        <w:rPr>
          <w:rFonts w:ascii="Times New Roman" w:hAnsi="Times New Roman"/>
          <w:sz w:val="24"/>
          <w:szCs w:val="24"/>
          <w:lang w:eastAsia="ru-RU"/>
        </w:rPr>
        <w:t>е:</w:t>
      </w:r>
    </w:p>
    <w:p w:rsidR="003C5C7E" w:rsidRPr="003C5C7E" w:rsidRDefault="003C5C7E" w:rsidP="003C5C7E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C5C7E">
        <w:rPr>
          <w:rFonts w:ascii="Times New Roman" w:hAnsi="Times New Roman"/>
          <w:sz w:val="24"/>
          <w:szCs w:val="24"/>
          <w:lang w:eastAsia="ru-RU"/>
        </w:rPr>
        <w:t>Вводное занятие – 1 час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1. «Символика Тульского края» - 3 часа.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2. «Наш край в древности» - 2 часа.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3. «Древняя Тула» - 2 часа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4. «Тульские храмы» - 5 часов.</w:t>
      </w:r>
    </w:p>
    <w:p w:rsidR="003C5C7E" w:rsidRP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№ 5. «Тульский край в </w:t>
      </w:r>
      <w:r w:rsidR="00CA55CE">
        <w:rPr>
          <w:rFonts w:ascii="Times New Roman" w:hAnsi="Times New Roman"/>
          <w:sz w:val="24"/>
          <w:szCs w:val="24"/>
        </w:rPr>
        <w:t>Х</w:t>
      </w:r>
      <w:r w:rsidR="00CA55CE">
        <w:rPr>
          <w:rFonts w:ascii="Times New Roman" w:hAnsi="Times New Roman"/>
          <w:sz w:val="24"/>
          <w:szCs w:val="24"/>
          <w:lang w:val="en-US"/>
        </w:rPr>
        <w:t>IX</w:t>
      </w:r>
      <w:r w:rsidRPr="003C5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веке» - 6 часов.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6. «Тульский край в годы Великой Отечественной войны» - 6 часов.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№ 7. «</w:t>
      </w:r>
      <w:r w:rsidRPr="003C5C7E">
        <w:rPr>
          <w:rFonts w:ascii="Times New Roman" w:hAnsi="Times New Roman"/>
          <w:sz w:val="24"/>
          <w:szCs w:val="24"/>
        </w:rPr>
        <w:t>Знаменитые земляки. Художники и писатели Тульского края</w:t>
      </w:r>
      <w:r>
        <w:rPr>
          <w:rFonts w:ascii="Times New Roman" w:hAnsi="Times New Roman"/>
          <w:sz w:val="24"/>
          <w:szCs w:val="24"/>
        </w:rPr>
        <w:t xml:space="preserve">» - 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часов</w:t>
      </w:r>
    </w:p>
    <w:p w:rsidR="003C5C7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изученного – 2 часа.</w:t>
      </w:r>
    </w:p>
    <w:p w:rsidR="003C5C7E" w:rsidRPr="00CA55CE" w:rsidRDefault="003C5C7E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E61488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A68FA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D53EFD" w:rsidRDefault="00D53EFD" w:rsidP="00530922">
      <w:pPr>
        <w:pStyle w:val="ad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D53EFD" w:rsidRPr="00F54051" w:rsidRDefault="00D53EFD" w:rsidP="00530922">
      <w:pPr>
        <w:pStyle w:val="ad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54051">
        <w:rPr>
          <w:rFonts w:ascii="Times New Roman" w:hAnsi="Times New Roman"/>
          <w:b/>
          <w:sz w:val="24"/>
          <w:szCs w:val="24"/>
          <w:lang w:val="ru-RU" w:eastAsia="ru-RU"/>
        </w:rPr>
        <w:t>6 класс</w:t>
      </w:r>
    </w:p>
    <w:p w:rsidR="00BC258A" w:rsidRPr="00BC258A" w:rsidRDefault="00BC258A" w:rsidP="00BC258A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BC258A">
        <w:rPr>
          <w:rFonts w:ascii="Times New Roman" w:hAnsi="Times New Roman"/>
          <w:b/>
          <w:sz w:val="24"/>
          <w:szCs w:val="24"/>
        </w:rPr>
        <w:t>Вводное занятие (1ч)</w:t>
      </w:r>
    </w:p>
    <w:p w:rsidR="00C108D2" w:rsidRDefault="00C108D2" w:rsidP="00C108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407E4">
        <w:rPr>
          <w:rFonts w:ascii="Times New Roman" w:hAnsi="Times New Roman"/>
          <w:sz w:val="24"/>
          <w:szCs w:val="24"/>
        </w:rPr>
        <w:t>Содержание и задачи работы на предстоящий год. Организация занятий, формы и методы исследовательской работы. Правила ТБ на занятиях и при работе с ПК.</w:t>
      </w:r>
    </w:p>
    <w:p w:rsidR="00C108D2" w:rsidRDefault="00572AF9" w:rsidP="00C108D2">
      <w:pPr>
        <w:pStyle w:val="ad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Символика Тульского края (3 ч</w:t>
      </w:r>
      <w:r w:rsidR="00C108D2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C108D2" w:rsidRPr="00C108D2" w:rsidRDefault="00C108D2" w:rsidP="00C108D2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108D2">
        <w:rPr>
          <w:sz w:val="24"/>
          <w:lang w:val="ru-RU"/>
        </w:rPr>
        <w:t>Понятия «герб», «семейный герб». Правила составления герба.</w:t>
      </w:r>
    </w:p>
    <w:p w:rsidR="00FC624D" w:rsidRDefault="00FC624D" w:rsidP="00C108D2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Что такое геральдика?</w:t>
      </w:r>
    </w:p>
    <w:p w:rsidR="00C108D2" w:rsidRDefault="00C108D2" w:rsidP="00C108D2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Гербы Тульской губернии.</w:t>
      </w:r>
    </w:p>
    <w:p w:rsidR="00D77FD4" w:rsidRDefault="00D77FD4" w:rsidP="00D77FD4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Наш край в древности (2 ч)</w:t>
      </w:r>
      <w:r w:rsidRPr="00D77FD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D77FD4" w:rsidRPr="00D77FD4" w:rsidRDefault="00D77FD4" w:rsidP="00D77FD4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77FD4">
        <w:rPr>
          <w:rFonts w:ascii="Times New Roman" w:hAnsi="Times New Roman"/>
          <w:sz w:val="24"/>
          <w:szCs w:val="24"/>
          <w:lang w:val="ru-RU" w:eastAsia="ru-RU"/>
        </w:rPr>
        <w:t xml:space="preserve">Первые упоминания об истории родного края. </w:t>
      </w:r>
    </w:p>
    <w:p w:rsidR="00D77FD4" w:rsidRPr="00D77FD4" w:rsidRDefault="00D77FD4" w:rsidP="00D77FD4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77FD4">
        <w:rPr>
          <w:rFonts w:ascii="Times New Roman" w:hAnsi="Times New Roman"/>
          <w:sz w:val="24"/>
          <w:szCs w:val="24"/>
          <w:lang w:val="ru-RU" w:eastAsia="ru-RU"/>
        </w:rPr>
        <w:t>Происхождение названия, легенды, предания</w:t>
      </w:r>
      <w:r w:rsidRPr="00D77FD4">
        <w:rPr>
          <w:rFonts w:ascii="Times New Roman" w:hAnsi="Times New Roman"/>
          <w:sz w:val="24"/>
          <w:szCs w:val="24"/>
          <w:lang w:eastAsia="ru-RU"/>
        </w:rPr>
        <w:t> </w:t>
      </w:r>
      <w:r w:rsidRPr="00D77FD4">
        <w:rPr>
          <w:rFonts w:ascii="Times New Roman" w:hAnsi="Times New Roman"/>
          <w:sz w:val="24"/>
          <w:szCs w:val="24"/>
          <w:lang w:val="ru-RU" w:eastAsia="ru-RU"/>
        </w:rPr>
        <w:t xml:space="preserve"> и сказания о населенном пункте. Верования и религия.</w:t>
      </w:r>
    </w:p>
    <w:p w:rsidR="00FC624D" w:rsidRPr="00530922" w:rsidRDefault="00572AF9" w:rsidP="00FC624D">
      <w:pPr>
        <w:pStyle w:val="ad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Древняя Тула (2</w:t>
      </w:r>
      <w:r w:rsidR="00FC624D" w:rsidRPr="00530922">
        <w:rPr>
          <w:rFonts w:ascii="Times New Roman" w:hAnsi="Times New Roman"/>
          <w:b/>
          <w:sz w:val="24"/>
          <w:szCs w:val="24"/>
          <w:lang w:val="ru-RU" w:eastAsia="ru-RU"/>
        </w:rPr>
        <w:t xml:space="preserve"> ч)</w:t>
      </w:r>
    </w:p>
    <w:p w:rsidR="00572AF9" w:rsidRPr="00572AF9" w:rsidRDefault="00572AF9" w:rsidP="00FC624D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72AF9">
        <w:rPr>
          <w:rFonts w:ascii="Times New Roman" w:hAnsi="Times New Roman"/>
          <w:sz w:val="24"/>
          <w:szCs w:val="24"/>
          <w:lang w:val="ru-RU" w:eastAsia="ru-RU"/>
        </w:rPr>
        <w:t>Когда и как возник город Тула?</w:t>
      </w:r>
    </w:p>
    <w:p w:rsidR="00FC624D" w:rsidRPr="00FC624D" w:rsidRDefault="00FC624D" w:rsidP="00FC624D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C624D">
        <w:rPr>
          <w:rFonts w:ascii="Times New Roman" w:hAnsi="Times New Roman"/>
          <w:sz w:val="24"/>
          <w:szCs w:val="24"/>
          <w:lang w:val="ru-RU" w:eastAsia="ru-RU"/>
        </w:rPr>
        <w:t>Виртуальная экскурсия по улицам города Тулы</w:t>
      </w:r>
      <w:r w:rsidR="008F3218">
        <w:rPr>
          <w:rFonts w:ascii="Times New Roman" w:hAnsi="Times New Roman"/>
          <w:sz w:val="24"/>
          <w:szCs w:val="24"/>
          <w:lang w:val="ru-RU" w:eastAsia="ru-RU"/>
        </w:rPr>
        <w:t xml:space="preserve"> и Богородицка</w:t>
      </w:r>
    </w:p>
    <w:p w:rsidR="00C108D2" w:rsidRDefault="00FC624D" w:rsidP="00C108D2">
      <w:pPr>
        <w:pStyle w:val="ad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Тульские храмы (5</w:t>
      </w:r>
      <w:r w:rsidR="00C5273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ч</w:t>
      </w:r>
      <w:r w:rsidR="00C108D2" w:rsidRPr="00AF3576">
        <w:rPr>
          <w:rFonts w:ascii="Times New Roman" w:eastAsia="Times New Roman" w:hAnsi="Times New Roman"/>
          <w:b/>
          <w:sz w:val="24"/>
          <w:szCs w:val="24"/>
          <w:lang w:val="ru-RU"/>
        </w:rPr>
        <w:t>)</w:t>
      </w:r>
    </w:p>
    <w:p w:rsidR="00C108D2" w:rsidRPr="00C108D2" w:rsidRDefault="00C108D2" w:rsidP="00C108D2">
      <w:pPr>
        <w:pStyle w:val="ad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108D2">
        <w:rPr>
          <w:rFonts w:ascii="Times New Roman" w:eastAsia="Times New Roman" w:hAnsi="Times New Roman"/>
          <w:sz w:val="24"/>
          <w:szCs w:val="24"/>
          <w:lang w:val="ru-RU"/>
        </w:rPr>
        <w:t>История христианства и церкви.</w:t>
      </w:r>
    </w:p>
    <w:p w:rsidR="00C108D2" w:rsidRDefault="00A366A2" w:rsidP="00C108D2">
      <w:pPr>
        <w:pStyle w:val="ad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Храмы и церкви г.</w:t>
      </w:r>
      <w:r w:rsidR="00C108D2" w:rsidRPr="00AF3576">
        <w:rPr>
          <w:rFonts w:ascii="Times New Roman" w:eastAsia="Times New Roman" w:hAnsi="Times New Roman"/>
          <w:sz w:val="24"/>
          <w:szCs w:val="24"/>
          <w:lang w:val="ru-RU"/>
        </w:rPr>
        <w:t>Тулы</w:t>
      </w:r>
    </w:p>
    <w:p w:rsidR="00FC624D" w:rsidRPr="00AF3576" w:rsidRDefault="00FC624D" w:rsidP="00FC624D">
      <w:pPr>
        <w:pStyle w:val="ad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Храмы и церкви</w:t>
      </w:r>
      <w:r w:rsidRPr="00AF357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8F3218">
        <w:rPr>
          <w:rFonts w:ascii="Times New Roman" w:eastAsia="Times New Roman" w:hAnsi="Times New Roman"/>
          <w:sz w:val="24"/>
          <w:szCs w:val="24"/>
          <w:lang w:val="ru-RU"/>
        </w:rPr>
        <w:t>Богородицкого</w:t>
      </w:r>
      <w:r w:rsidRPr="00AF3576">
        <w:rPr>
          <w:rFonts w:ascii="Times New Roman" w:eastAsia="Times New Roman" w:hAnsi="Times New Roman"/>
          <w:sz w:val="24"/>
          <w:szCs w:val="24"/>
          <w:lang w:val="ru-RU"/>
        </w:rPr>
        <w:t xml:space="preserve"> района</w:t>
      </w:r>
    </w:p>
    <w:p w:rsidR="00C108D2" w:rsidRDefault="00C108D2" w:rsidP="00C108D2">
      <w:pPr>
        <w:pStyle w:val="ad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3576">
        <w:rPr>
          <w:rFonts w:ascii="Times New Roman" w:eastAsia="Times New Roman" w:hAnsi="Times New Roman"/>
          <w:sz w:val="24"/>
          <w:szCs w:val="24"/>
          <w:lang w:val="ru-RU"/>
        </w:rPr>
        <w:t xml:space="preserve">История Успенского и </w:t>
      </w:r>
      <w:r w:rsidR="008F3218">
        <w:rPr>
          <w:rFonts w:ascii="Times New Roman" w:eastAsia="Times New Roman" w:hAnsi="Times New Roman"/>
          <w:sz w:val="24"/>
          <w:szCs w:val="24"/>
          <w:lang w:val="ru-RU"/>
        </w:rPr>
        <w:t>Казанског</w:t>
      </w:r>
      <w:r w:rsidRPr="00AF3576">
        <w:rPr>
          <w:rFonts w:ascii="Times New Roman" w:eastAsia="Times New Roman" w:hAnsi="Times New Roman"/>
          <w:sz w:val="24"/>
          <w:szCs w:val="24"/>
          <w:lang w:val="ru-RU"/>
        </w:rPr>
        <w:t>о соборов.</w:t>
      </w:r>
    </w:p>
    <w:p w:rsidR="00FC624D" w:rsidRPr="00AF3576" w:rsidRDefault="00FC624D" w:rsidP="00C108D2">
      <w:pPr>
        <w:pStyle w:val="ad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8F3218">
        <w:rPr>
          <w:rFonts w:ascii="Times New Roman" w:eastAsia="Times New Roman" w:hAnsi="Times New Roman"/>
          <w:sz w:val="24"/>
          <w:szCs w:val="24"/>
          <w:lang w:val="ru-RU"/>
        </w:rPr>
        <w:t>иртуальная экскурсия по храмам Богородицкого района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C108D2" w:rsidRDefault="00C108D2" w:rsidP="00C108D2">
      <w:pPr>
        <w:pStyle w:val="ad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3576">
        <w:rPr>
          <w:rFonts w:ascii="Times New Roman" w:eastAsia="Times New Roman" w:hAnsi="Times New Roman"/>
          <w:sz w:val="24"/>
          <w:szCs w:val="24"/>
          <w:lang w:val="ru-RU"/>
        </w:rPr>
        <w:t>Архитектурные постройки в  Туле</w:t>
      </w:r>
    </w:p>
    <w:p w:rsidR="00572AF9" w:rsidRDefault="00572AF9" w:rsidP="00C108D2">
      <w:pPr>
        <w:pStyle w:val="ad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Тульский край в </w:t>
      </w:r>
      <w:r>
        <w:rPr>
          <w:rFonts w:ascii="Times New Roman" w:eastAsia="Times New Roman" w:hAnsi="Times New Roman"/>
          <w:b/>
          <w:sz w:val="24"/>
          <w:szCs w:val="24"/>
        </w:rPr>
        <w:t>XIX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веке (6 ч)</w:t>
      </w:r>
    </w:p>
    <w:p w:rsidR="00572AF9" w:rsidRDefault="00572AF9" w:rsidP="00572AF9">
      <w:pPr>
        <w:pStyle w:val="ad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12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Отечественная война 1812 г. – важнейшее событие российской и мировой истории XIX в. </w:t>
      </w:r>
    </w:p>
    <w:p w:rsidR="00572AF9" w:rsidRPr="005112D8" w:rsidRDefault="00572AF9" w:rsidP="00572AF9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112D8">
        <w:rPr>
          <w:rFonts w:ascii="Times New Roman" w:hAnsi="Times New Roman"/>
          <w:sz w:val="24"/>
          <w:szCs w:val="24"/>
          <w:lang w:val="ru-RU"/>
        </w:rPr>
        <w:t>Участие туляков в Отечественной войне. Славные туляки.</w:t>
      </w:r>
    </w:p>
    <w:p w:rsidR="00572AF9" w:rsidRPr="005112D8" w:rsidRDefault="00572AF9" w:rsidP="00572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2D8">
        <w:rPr>
          <w:rFonts w:ascii="Times New Roman" w:eastAsia="Times New Roman" w:hAnsi="Times New Roman"/>
          <w:sz w:val="24"/>
          <w:szCs w:val="24"/>
          <w:lang w:eastAsia="ru-RU"/>
        </w:rPr>
        <w:t xml:space="preserve">Тульская губерния в начале XIX века. Развитие Тульского края в начале XIX века. </w:t>
      </w:r>
    </w:p>
    <w:p w:rsidR="00572AF9" w:rsidRDefault="00572AF9" w:rsidP="00572AF9">
      <w:pPr>
        <w:pStyle w:val="ad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112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Тульские дворяне-декабристы. Участие туляков в восстании 14 декабря 1825 года.</w:t>
      </w:r>
    </w:p>
    <w:p w:rsidR="00572AF9" w:rsidRDefault="00572AF9" w:rsidP="00572AF9">
      <w:pPr>
        <w:pStyle w:val="ad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112D8">
        <w:rPr>
          <w:rFonts w:ascii="Times New Roman" w:eastAsia="Times New Roman" w:hAnsi="Times New Roman"/>
          <w:sz w:val="24"/>
          <w:szCs w:val="24"/>
          <w:lang w:val="ru-RU" w:eastAsia="ru-RU"/>
        </w:rPr>
        <w:t>Отмена крепостного права в Тульской губернии. Проведение реформы. Положение крестьян в пореформенный период.</w:t>
      </w:r>
    </w:p>
    <w:p w:rsidR="00572AF9" w:rsidRDefault="00572AF9" w:rsidP="00572AF9">
      <w:pPr>
        <w:pStyle w:val="ad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112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Социально-экономические отношения в Тульской губернии в 60-80-е гг. Социально-экономическое развитие Тульской губернии после отмены крепостного права. </w:t>
      </w:r>
    </w:p>
    <w:p w:rsidR="00572AF9" w:rsidRPr="00572AF9" w:rsidRDefault="00572AF9" w:rsidP="00572AF9">
      <w:pPr>
        <w:pStyle w:val="ad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112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Тульский край в конце </w:t>
      </w:r>
      <w:r w:rsidRPr="005112D8">
        <w:rPr>
          <w:rFonts w:ascii="Times New Roman" w:eastAsia="Times New Roman" w:hAnsi="Times New Roman"/>
          <w:sz w:val="24"/>
          <w:szCs w:val="24"/>
          <w:lang w:eastAsia="ru-RU"/>
        </w:rPr>
        <w:t>XIX</w:t>
      </w:r>
      <w:r w:rsidRPr="005112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века. Развитие промышленности Тульской губернии в </w:t>
      </w:r>
      <w:r w:rsidRPr="005112D8">
        <w:rPr>
          <w:rFonts w:ascii="Times New Roman" w:eastAsia="Times New Roman" w:hAnsi="Times New Roman"/>
          <w:sz w:val="24"/>
          <w:szCs w:val="24"/>
          <w:lang w:eastAsia="ru-RU"/>
        </w:rPr>
        <w:t>XIX</w:t>
      </w:r>
      <w:r w:rsidRPr="005112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веке. </w:t>
      </w:r>
      <w:r w:rsidRPr="00572AF9">
        <w:rPr>
          <w:rFonts w:ascii="Times New Roman" w:eastAsia="Times New Roman" w:hAnsi="Times New Roman"/>
          <w:sz w:val="24"/>
          <w:szCs w:val="24"/>
          <w:lang w:val="ru-RU" w:eastAsia="ru-RU"/>
        </w:rPr>
        <w:t>Роль торгово-промышленной буржуазии.</w:t>
      </w:r>
    </w:p>
    <w:p w:rsidR="00572AF9" w:rsidRPr="00572AF9" w:rsidRDefault="00572AF9" w:rsidP="00572AF9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72AF9">
        <w:rPr>
          <w:rFonts w:ascii="Times New Roman" w:hAnsi="Times New Roman"/>
          <w:b/>
          <w:sz w:val="24"/>
          <w:szCs w:val="24"/>
          <w:lang w:val="ru-RU" w:eastAsia="ru-RU"/>
        </w:rPr>
        <w:t>Тульский край в годы Великой Отечественной войны. (2 ч)</w:t>
      </w:r>
    </w:p>
    <w:p w:rsidR="00572AF9" w:rsidRPr="00572AF9" w:rsidRDefault="00572AF9" w:rsidP="00572AF9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72AF9">
        <w:rPr>
          <w:rFonts w:ascii="Times New Roman" w:hAnsi="Times New Roman"/>
          <w:sz w:val="24"/>
          <w:szCs w:val="24"/>
          <w:lang w:val="ru-RU" w:eastAsia="ru-RU"/>
        </w:rPr>
        <w:lastRenderedPageBreak/>
        <w:t>Тульская оборонительная операция.</w:t>
      </w:r>
    </w:p>
    <w:p w:rsidR="00572AF9" w:rsidRPr="00572AF9" w:rsidRDefault="00572AF9" w:rsidP="00572AF9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72AF9">
        <w:rPr>
          <w:rFonts w:ascii="Times New Roman" w:hAnsi="Times New Roman"/>
          <w:sz w:val="24"/>
          <w:szCs w:val="24"/>
          <w:lang w:val="ru-RU" w:eastAsia="ru-RU"/>
        </w:rPr>
        <w:t xml:space="preserve">Моя семья в годы Великой Отечественной войны. </w:t>
      </w:r>
    </w:p>
    <w:p w:rsidR="00C108D2" w:rsidRDefault="00A366A2" w:rsidP="00C108D2">
      <w:pPr>
        <w:pStyle w:val="ad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A366A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История </w:t>
      </w:r>
      <w:r w:rsidR="008F3218">
        <w:rPr>
          <w:rFonts w:ascii="Times New Roman" w:eastAsia="Times New Roman" w:hAnsi="Times New Roman"/>
          <w:b/>
          <w:sz w:val="24"/>
          <w:szCs w:val="24"/>
          <w:lang w:val="ru-RU"/>
        </w:rPr>
        <w:t>Богородицка</w:t>
      </w:r>
      <w:r w:rsidRPr="00A366A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3</w:t>
      </w:r>
      <w:r w:rsidRPr="00A366A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ч)</w:t>
      </w:r>
      <w:r w:rsidR="00C108D2" w:rsidRPr="00A366A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</w:t>
      </w:r>
    </w:p>
    <w:p w:rsidR="00A366A2" w:rsidRDefault="00A366A2" w:rsidP="00A366A2">
      <w:pPr>
        <w:widowControl w:val="0"/>
        <w:tabs>
          <w:tab w:val="left" w:pos="0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C10F8">
        <w:rPr>
          <w:rFonts w:ascii="Times New Roman" w:eastAsia="Times New Roman" w:hAnsi="Times New Roman"/>
          <w:color w:val="000000"/>
          <w:lang w:eastAsia="ru-RU"/>
        </w:rPr>
        <w:t>Застройка города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Pr="00FC10F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C10F8">
        <w:rPr>
          <w:rFonts w:ascii="Times New Roman" w:eastAsia="Times New Roman" w:hAnsi="Times New Roman"/>
          <w:color w:val="000000"/>
          <w:lang w:eastAsia="ru-RU"/>
        </w:rPr>
        <w:t>Генеральный план застройки. Первое учебное заведение.</w:t>
      </w:r>
    </w:p>
    <w:p w:rsidR="00A366A2" w:rsidRPr="00595831" w:rsidRDefault="00A366A2" w:rsidP="00A366A2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595831">
        <w:rPr>
          <w:rFonts w:ascii="Times New Roman" w:hAnsi="Times New Roman"/>
          <w:sz w:val="24"/>
          <w:szCs w:val="24"/>
          <w:lang w:val="ru-RU" w:eastAsia="ru-RU"/>
        </w:rPr>
        <w:t xml:space="preserve">Археологические раскопки </w:t>
      </w:r>
      <w:r>
        <w:rPr>
          <w:rFonts w:ascii="Times New Roman" w:hAnsi="Times New Roman"/>
          <w:sz w:val="24"/>
          <w:szCs w:val="24"/>
          <w:lang w:val="ru-RU" w:eastAsia="ru-RU"/>
        </w:rPr>
        <w:t>на территории</w:t>
      </w:r>
      <w:r w:rsidRPr="0059583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F3218">
        <w:rPr>
          <w:rFonts w:ascii="Times New Roman" w:hAnsi="Times New Roman"/>
          <w:sz w:val="24"/>
          <w:szCs w:val="24"/>
          <w:lang w:val="ru-RU" w:eastAsia="ru-RU"/>
        </w:rPr>
        <w:t>Богородицкого</w:t>
      </w:r>
      <w:r w:rsidRPr="00595831">
        <w:rPr>
          <w:rFonts w:ascii="Times New Roman" w:hAnsi="Times New Roman"/>
          <w:sz w:val="24"/>
          <w:szCs w:val="24"/>
          <w:lang w:val="ru-RU" w:eastAsia="ru-RU"/>
        </w:rPr>
        <w:t xml:space="preserve"> района.</w:t>
      </w:r>
    </w:p>
    <w:p w:rsidR="00A366A2" w:rsidRPr="00FC10F8" w:rsidRDefault="00A366A2" w:rsidP="00A366A2">
      <w:pPr>
        <w:widowControl w:val="0"/>
        <w:tabs>
          <w:tab w:val="left" w:pos="0"/>
        </w:tabs>
        <w:spacing w:after="0" w:line="240" w:lineRule="auto"/>
        <w:ind w:right="-1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Экскурсия в </w:t>
      </w:r>
      <w:r w:rsidR="008F321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музей.</w:t>
      </w:r>
    </w:p>
    <w:p w:rsidR="00A366A2" w:rsidRPr="00DA470D" w:rsidRDefault="00A366A2" w:rsidP="00C108D2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Знаменитые земляки. Художн</w:t>
      </w:r>
      <w:r w:rsidR="00D77FD4">
        <w:rPr>
          <w:rFonts w:ascii="Times New Roman" w:hAnsi="Times New Roman"/>
          <w:b/>
          <w:sz w:val="24"/>
          <w:szCs w:val="24"/>
          <w:lang w:val="ru-RU" w:eastAsia="ru-RU"/>
        </w:rPr>
        <w:t>ики и писатели Тульского края (7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ч) </w:t>
      </w:r>
    </w:p>
    <w:p w:rsidR="00A366A2" w:rsidRDefault="00572AF9" w:rsidP="00A366A2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Л. Н. Толстой – великий русский писатель. </w:t>
      </w:r>
      <w:r w:rsidR="00A366A2" w:rsidRPr="00E66A57">
        <w:rPr>
          <w:rFonts w:ascii="Times New Roman" w:hAnsi="Times New Roman"/>
          <w:sz w:val="24"/>
          <w:szCs w:val="24"/>
          <w:lang w:val="ru-RU"/>
        </w:rPr>
        <w:t>Ясная поляна. Музей – усадьба Л.</w:t>
      </w:r>
      <w:r w:rsidR="00A366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66A2" w:rsidRPr="00E66A57">
        <w:rPr>
          <w:rFonts w:ascii="Times New Roman" w:hAnsi="Times New Roman"/>
          <w:sz w:val="24"/>
          <w:szCs w:val="24"/>
          <w:lang w:val="ru-RU"/>
        </w:rPr>
        <w:t>Н.Толстого</w:t>
      </w:r>
      <w:r w:rsidR="00A366A2">
        <w:rPr>
          <w:rFonts w:ascii="Times New Roman" w:hAnsi="Times New Roman"/>
          <w:sz w:val="24"/>
          <w:szCs w:val="24"/>
          <w:lang w:val="ru-RU"/>
        </w:rPr>
        <w:t>.</w:t>
      </w:r>
    </w:p>
    <w:p w:rsidR="00C5273A" w:rsidRPr="00C5273A" w:rsidRDefault="00C5273A" w:rsidP="00A366A2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  <w:r w:rsidRPr="00C5273A">
        <w:rPr>
          <w:rFonts w:ascii="Times New Roman" w:hAnsi="Times New Roman"/>
          <w:sz w:val="24"/>
          <w:szCs w:val="24"/>
          <w:lang w:val="ru-RU"/>
        </w:rPr>
        <w:t>Виртуальная экскурсия в Ясную поляну.</w:t>
      </w:r>
    </w:p>
    <w:p w:rsidR="00C108D2" w:rsidRDefault="00572AF9" w:rsidP="00C108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C5273A">
        <w:rPr>
          <w:rFonts w:ascii="Times New Roman" w:hAnsi="Times New Roman"/>
          <w:sz w:val="24"/>
          <w:szCs w:val="24"/>
        </w:rPr>
        <w:t>Д. По</w:t>
      </w:r>
      <w:r>
        <w:rPr>
          <w:rFonts w:ascii="Times New Roman" w:hAnsi="Times New Roman"/>
          <w:sz w:val="24"/>
          <w:szCs w:val="24"/>
        </w:rPr>
        <w:t>ленов – знаменитый русский художник. Биография и творчество.</w:t>
      </w:r>
    </w:p>
    <w:p w:rsidR="00C5273A" w:rsidRDefault="00C5273A" w:rsidP="00C108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Виртуальная экскурсия в музей Поленово.</w:t>
      </w:r>
    </w:p>
    <w:p w:rsidR="00D77FD4" w:rsidRDefault="00D77FD4" w:rsidP="00C108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Художник-туляк В. Ф. Гильберт. Жизнь и творчество. </w:t>
      </w:r>
    </w:p>
    <w:p w:rsidR="00A366A2" w:rsidRDefault="00D77FD4" w:rsidP="00A366A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="00A366A2" w:rsidRPr="004A68FA">
        <w:rPr>
          <w:rFonts w:ascii="Times New Roman" w:hAnsi="Times New Roman"/>
          <w:sz w:val="24"/>
          <w:szCs w:val="24"/>
        </w:rPr>
        <w:t>Логунов –писатель города Новомосковска, поэт 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366A2" w:rsidRPr="004A68FA">
        <w:rPr>
          <w:rFonts w:ascii="Times New Roman" w:hAnsi="Times New Roman"/>
          <w:sz w:val="24"/>
          <w:szCs w:val="24"/>
        </w:rPr>
        <w:t>Суворов – наш земляк.</w:t>
      </w:r>
    </w:p>
    <w:p w:rsidR="00D77FD4" w:rsidRPr="00D77FD4" w:rsidRDefault="00D77FD4" w:rsidP="00A366A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D77FD4">
        <w:rPr>
          <w:rFonts w:ascii="Times New Roman" w:hAnsi="Times New Roman"/>
          <w:sz w:val="24"/>
          <w:szCs w:val="24"/>
        </w:rPr>
        <w:t>Природа Тульского края в произведениях художников, писателей.</w:t>
      </w:r>
    </w:p>
    <w:p w:rsidR="004854E9" w:rsidRPr="00D53EFD" w:rsidRDefault="004854E9" w:rsidP="004854E9">
      <w:pPr>
        <w:pStyle w:val="ad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b/>
          <w:sz w:val="24"/>
          <w:szCs w:val="24"/>
          <w:lang w:val="ru-RU" w:eastAsia="ru-RU"/>
        </w:rPr>
        <w:t>Повторение изученного (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2 ч</w:t>
      </w:r>
      <w:r w:rsidRPr="00D53EFD">
        <w:rPr>
          <w:rFonts w:ascii="Times New Roman" w:hAnsi="Times New Roman"/>
          <w:b/>
          <w:sz w:val="24"/>
          <w:szCs w:val="24"/>
          <w:lang w:val="ru-RU" w:eastAsia="ru-RU"/>
        </w:rPr>
        <w:t>)</w:t>
      </w:r>
    </w:p>
    <w:p w:rsidR="004854E9" w:rsidRPr="00D53EFD" w:rsidRDefault="004854E9" w:rsidP="004854E9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53EFD">
        <w:rPr>
          <w:rFonts w:ascii="Times New Roman" w:hAnsi="Times New Roman"/>
          <w:sz w:val="24"/>
          <w:szCs w:val="24"/>
          <w:lang w:val="ru-RU" w:eastAsia="ru-RU"/>
        </w:rPr>
        <w:t>Важные исторические моменты в истории Тульского края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D77FD4" w:rsidRPr="00D77FD4" w:rsidRDefault="00D77FD4" w:rsidP="00D77FD4">
      <w:pPr>
        <w:pStyle w:val="ad"/>
        <w:rPr>
          <w:rFonts w:ascii="Times New Roman" w:hAnsi="Times New Roman"/>
          <w:sz w:val="24"/>
          <w:szCs w:val="24"/>
          <w:lang w:val="ru-RU" w:eastAsia="ru-RU"/>
        </w:rPr>
      </w:pPr>
      <w:r w:rsidRPr="00D77FD4">
        <w:rPr>
          <w:rFonts w:ascii="Times New Roman" w:hAnsi="Times New Roman"/>
          <w:sz w:val="24"/>
          <w:szCs w:val="24"/>
          <w:lang w:val="ru-RU" w:eastAsia="ru-RU"/>
        </w:rPr>
        <w:t>Природа нашего края в произведениях наших земляков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D77FD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854E9" w:rsidRPr="00D77FD4" w:rsidRDefault="004854E9" w:rsidP="004854E9">
      <w:pPr>
        <w:pStyle w:val="ad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61488" w:rsidRDefault="00EF5A44" w:rsidP="00296085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0551C" w:rsidRDefault="00F0551C" w:rsidP="00747A0E">
      <w:pPr>
        <w:spacing w:after="0" w:line="240" w:lineRule="auto"/>
        <w:ind w:right="57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04EF3" w:rsidRPr="004B3BAB" w:rsidRDefault="00304EF3" w:rsidP="00304EF3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3BAB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bottomFromText="200" w:vertAnchor="text" w:horzAnchor="margin" w:tblpX="-1061" w:tblpY="33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88"/>
        <w:gridCol w:w="3049"/>
        <w:gridCol w:w="3262"/>
      </w:tblGrid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 результат 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F5405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="00485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Содержание и задачи работы на предстоящий год. Организация занятий, формы и методы исследовательской работы. Правила ТБ на занятиях и при работе с ПК.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Знать технику безопасности при работе на ПК.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Личностные  УУД: 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1. формировать чувство патриотизма, гордость за свою страну;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2. формировать  уважение  к ее истории, к культурным и историческим  памятникам.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 1. Введение в курс краеведения (2 ч)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Понятие о краеведении, как науке об изучении и исследовании родного края.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Знать понятие: «краеведение».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9" w:rsidRPr="004B3BAB" w:rsidRDefault="00AF6F79" w:rsidP="00AF6F7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Личностные  УУД:  </w:t>
            </w:r>
          </w:p>
          <w:p w:rsidR="00AF6F79" w:rsidRPr="004B3BAB" w:rsidRDefault="00AF6F79" w:rsidP="00AF6F7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1. формировать чувство патриотизма, гордость за свою страну;</w:t>
            </w:r>
          </w:p>
          <w:p w:rsidR="00304EF3" w:rsidRPr="004B3BAB" w:rsidRDefault="00AF6F79" w:rsidP="00AF6F7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2. формировать  уважение  к ее истории, к культурным и историческим  памятникам.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   Понятие о земле – территории, Родине, государстве – Отечестве, малой родине, родной земле, Тульской области, </w:t>
            </w:r>
            <w:r w:rsidR="008F3218">
              <w:rPr>
                <w:rFonts w:ascii="Times New Roman" w:hAnsi="Times New Roman"/>
                <w:sz w:val="24"/>
                <w:szCs w:val="24"/>
              </w:rPr>
              <w:t>Богородицком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Находить на карте России Тульской область.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Личностные  УУД:  Ф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1. формировать чувство патриотизма, гордость за свою страну;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2. формировать  уважение  к ее истории, к культурным и историческим  памятникам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 2.  Россия - Родина моя (2 ч)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Символы государства –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герб и флаг. Гимн России.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как выглядят герб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и флаг Российской Федерации. Выучить гимн РФ.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личностных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УУД: 3.формировать умение сравнивать свои достижения вчера и сегодня;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4. формировать  адекватную реакцию на неуспех и  поощрение 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Тульская область– частица России. Город, в котором живем.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Находить на карте Тул</w:t>
            </w:r>
            <w:r w:rsidR="008F3218">
              <w:rPr>
                <w:rFonts w:ascii="Times New Roman" w:hAnsi="Times New Roman"/>
                <w:sz w:val="24"/>
                <w:szCs w:val="24"/>
              </w:rPr>
              <w:t>ьской области город Богородицк и село Ломовка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, слушать рассказ учителя, смотреть иллюстрации книг.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 3. Семья (3 ч)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Семья, родословная; генеалогическое древо семьи.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Составлять генеологическое древо своей семи.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 УУД: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доброжелательно относиться к окружающим, уважать ценность семьи.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Рассказывать о традициях своей семьи.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 УУД: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доброжелательно относиться к окружающим, уважать ценность семьи.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Духовно – нравственные ценности в семейной культуре.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Находить старые фотографии, получать информацию. Получать информацию из архива семьи.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 УУД: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доброжелательно относиться к окружающим, уважать ценность семьи.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 4. Природа. Растительный и животный мир Тульской области (5 ч)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Местность. Климат.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Знать ландшафт и климатические особенности Тульской области, слушать рассказ учителя, смотреть иллюстрации.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личностного УУД: знать нормы и правила охранно – бережного отношения к природе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Реки. Пруды и озера.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Называть и показывать на карте реки и озера Тульской области.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личностных УУД :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основ гражданской идентичности личности.</w:t>
            </w:r>
          </w:p>
        </w:tc>
      </w:tr>
      <w:tr w:rsidR="00304EF3" w:rsidRPr="004B3BAB" w:rsidTr="00F54051">
        <w:trPr>
          <w:trHeight w:val="9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Полезные ископаемые.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Знать о залежах полезных ископаемых на территории Тульской области. Показывать залежи полезных ископаемых на карте.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личностного УУД: знать нормы и правила охранно – бережного отношения к природе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Растения и животные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Тульской области, их разнообразие.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Наблюдать за природой.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 о природе своего края.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личностного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УУД: знать нормы и правила охранно – бережного отношения к природе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Животные Тульской области, занесенные в Красную книгу.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Подготовить сообщения о животных Тульской области, занесенных в Красную книгу.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AF6F7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личностного УУД: знать нормы и правила охранно – бережного отношения к природе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 5. Иван Федорович Афремов – первый историк Тульского края (1 ч)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Биография и научные труды И. Ф. Афремова.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 книг.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4B3BA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Чем славится Тула? (5 ч)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Тульские оружейники. Виртуальная экскурсия в музей оружия.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F540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Извлекать информацию из дополнительных источников (энциклопедии, справочники). Рассказывать о городе. Рассматривать книгу «Тульские умельцы». Отвечать на  вопросы.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Личностные  УУД: 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1. формировать чувство патриотизма, гордость за свою страну;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2. формировать  уважение  к ее истории, к культурным и историческим  памятникам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Тульский самовар. Виртуальная экскурсия в музей самоваров.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F540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Извлекать информацию из дополнительных источников (энциклопедии, справочники). Рассказывать о городе. Рассматривать книгу «Тульские умельцы». Отвечать на  вопросы.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Тульские пряники. Как делали пряники? Что такое печатный пряник.</w:t>
            </w:r>
          </w:p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F540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Извлекать информацию из дополнительных источников (энциклопедии, справочники). Рассказывать о городе. Рассматривать книгу «Тульские умельцы». Отвечать на  вопросы.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Глиняная игрушка. Филимоновская игрушка. Виртуальная экскурсия в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музей филимоновской игрушки.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F540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Извлекать информацию из дополнительных источников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(энциклопедии, справочники). Рассказывать о городе. Рассматривать книгу «Тульские умельцы». Отвечать на  вопросы.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познавательных    УУД: 1.самостоятельное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и формирование познавательной цели.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Тульская гармонь. Как в Туле возник гармонный промысел.</w:t>
            </w:r>
          </w:p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F540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Извлекать информацию из дополнительных источников (энциклопедии, справочники). Рассказывать о городе. Рассматривать книгу «Тульские умельцы». Отвечать на  вопросы.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4B3BA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освоения и заселения территории Тульской области (2 ч)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Тульский край в доисторические времена. Древнеславянские племена и их следы.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Участвовать в групповой работе по поиску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 личностных УУД :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моральных норм, умение соотносить поступки и события с принятыми этическими принципами, умение выделить нравственный аспект поведения.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8F321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Археологические раскопки на территории Тульской области и </w:t>
            </w:r>
            <w:r w:rsidR="008F3218">
              <w:rPr>
                <w:rFonts w:ascii="Times New Roman" w:hAnsi="Times New Roman"/>
                <w:sz w:val="24"/>
                <w:szCs w:val="24"/>
              </w:rPr>
              <w:t>Богородицкого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CB04F6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Сформировать у учащихся представление о науке археологии, её особенностях, методах работы археологов. Знать места ведения раскопок в Тульской области.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 личностных УУД :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6. Формирование моральных норм, умение соотносить поступки и события с принятыми этическими принципами, умение выделить нравственный аспект поведения.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 8. История родного края (9 ч)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положение, границы поселения и их изменение.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на карте границы Тульской области.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Личностные  УУД: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1. формировать чувство патриотизма, гордость за свою страну;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2. формировать  уважение  к ее истории, к культурным и историческим  памятникам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Обряды, обычаи и традиции населения нашего края.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Находить информацию из архивных данных, из школьного музея, из рассказа старожилов. Смотреть старые  фотографии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познавательных   УУД: постановка и формирование проблемы, строить план, конструировать монологическую речь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Дом. Устройство тульской деревни. Основные предметы интерьера крестьянского жилища.</w:t>
            </w:r>
          </w:p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 личностных УУД :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6. Формирование моральных норм, умение соотносить поступки и события с принятыми этическими принципами, умение выделить нравственный аспект поведения.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Древняя Тула. Когда и как возник город Тула?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 интегрировать в группу и строить продуктивное взаимодействие и сотрудничество ,разрешать конфликты, точно выражать свои мысли, умение вступать в диалог, учитывать позицию других детей.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Тульский Кремль. Когда и как строили Тульский Кремль.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Находить информацию из архивных данных</w:t>
            </w:r>
            <w:r>
              <w:rPr>
                <w:rFonts w:ascii="Times New Roman" w:hAnsi="Times New Roman"/>
                <w:sz w:val="24"/>
                <w:szCs w:val="24"/>
              </w:rPr>
              <w:t>, из Интернета под руководством учителя.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Личностные  УУД: 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1. формировать чувство патриотизма, гордость за свою страну;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2. формировать  уважение  к ее истории, к культурным и историческим  памятникам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Куликовская битва. Значение победы на Куликовом поле.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Отвечать на вопросы, конструировать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 интегрировать в группу и строить продуктивное взаимодействие и сотрудничество ,разрешать конфликты, точно выражать свои мысли, умение вступать в диалог, учитывать позицию других детей.</w:t>
            </w:r>
          </w:p>
        </w:tc>
      </w:tr>
      <w:tr w:rsidR="00304EF3" w:rsidRPr="004B3BAB" w:rsidTr="00F54051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Смутное время в истории Тульского края.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осуществлять расширенный поиск информации с использованием ресурсов библиотеки.</w:t>
            </w:r>
          </w:p>
        </w:tc>
      </w:tr>
      <w:tr w:rsidR="00304EF3" w:rsidRPr="004B3BAB" w:rsidTr="00CA55CE">
        <w:trPr>
          <w:trHeight w:val="1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     Кузнецкая слобода. Как возникла Кузнецкая слобода в Заречье.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Находить информацию из архивных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 xml:space="preserve"> Отвечать на вопросы. Задавать вопросы.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формирование логических универсальных действий.</w:t>
            </w:r>
          </w:p>
        </w:tc>
      </w:tr>
      <w:tr w:rsidR="00304EF3" w:rsidRPr="004B3BAB" w:rsidTr="00F54051">
        <w:trPr>
          <w:trHeight w:val="1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Знаменитые земляки. Встречи с интересными людьми.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произведениями наших земляков.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AF6F79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осуществлять расширенный поиск информации с использованием ресурсов библиотеки.</w:t>
            </w:r>
          </w:p>
        </w:tc>
      </w:tr>
      <w:tr w:rsidR="00304EF3" w:rsidRPr="004B3BAB" w:rsidTr="00F54051">
        <w:trPr>
          <w:trHeight w:val="437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Тема 9.  История создания и развития школы (2 ч)</w:t>
            </w:r>
          </w:p>
        </w:tc>
      </w:tr>
      <w:tr w:rsidR="00304EF3" w:rsidRPr="004B3BAB" w:rsidTr="00F54051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История развития родной школы, её традиции. Школьная символика.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Находить информацию из архивных данных, из школьного      Зала Боевой Славы, из рассказа старожилов. Смотреть старые фотографии 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Личностные  УУД: 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1. формировать чувство патриотизма, гордость за свою страну;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2. формировать  уважение  к ее истории, к культурным и историческим  памятникам</w:t>
            </w:r>
          </w:p>
        </w:tc>
      </w:tr>
      <w:tr w:rsidR="00304EF3" w:rsidRPr="004B3BAB" w:rsidTr="00F54051">
        <w:trPr>
          <w:trHeight w:val="1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Основные этапы истории школы. Лучшие выпускники, которыми гордится школа.</w:t>
            </w:r>
          </w:p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5404F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Знать о школьных выпусках, «золотых» и «серебряных» медалистах, лучших выпускниках, которыми гордится школа.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познавате</w:t>
            </w:r>
            <w:r w:rsidR="00AF6F79">
              <w:rPr>
                <w:rFonts w:ascii="Times New Roman" w:hAnsi="Times New Roman"/>
                <w:sz w:val="24"/>
                <w:szCs w:val="24"/>
              </w:rPr>
              <w:t>льных УУД: формирование знаково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– символических действий.</w:t>
            </w:r>
          </w:p>
        </w:tc>
      </w:tr>
      <w:tr w:rsidR="00304EF3" w:rsidRPr="004B3BAB" w:rsidTr="00F54051">
        <w:trPr>
          <w:trHeight w:val="373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(2 ч)</w:t>
            </w:r>
          </w:p>
        </w:tc>
      </w:tr>
      <w:tr w:rsidR="00304EF3" w:rsidRPr="004B3BAB" w:rsidTr="005404FB">
        <w:trPr>
          <w:trHeight w:val="30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 xml:space="preserve">Природа. Растительный и животный мир Тульской области. </w:t>
            </w:r>
          </w:p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проектами по теме:  «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Природа. Растительный и животный мир Тульской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 интегрировать в группу и строить продуктивное взаимодействие и сотрудничество ,разрешать конфликты, точно выражать свои мысли, умение вступать в диалог, учитывать позицию других детей.</w:t>
            </w:r>
          </w:p>
        </w:tc>
      </w:tr>
      <w:tr w:rsidR="00304EF3" w:rsidRPr="004B3BAB" w:rsidTr="005404FB">
        <w:trPr>
          <w:trHeight w:val="31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Важные исторические моменты в истории Тульского края.</w:t>
            </w:r>
          </w:p>
          <w:p w:rsidR="00304EF3" w:rsidRPr="004B3BAB" w:rsidRDefault="00304EF3" w:rsidP="00304EF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79" w:rsidRPr="004B3BAB" w:rsidRDefault="00304EF3" w:rsidP="00AF6F7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проектами по теме:</w:t>
            </w:r>
            <w:r w:rsidR="00AF6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F6F79" w:rsidRPr="004B3BAB">
              <w:rPr>
                <w:rFonts w:ascii="Times New Roman" w:hAnsi="Times New Roman"/>
                <w:sz w:val="24"/>
                <w:szCs w:val="24"/>
              </w:rPr>
              <w:t>Важные исторические моменты в истории Тульского края</w:t>
            </w:r>
            <w:r w:rsidR="00AF6F79">
              <w:rPr>
                <w:rFonts w:ascii="Times New Roman" w:hAnsi="Times New Roman"/>
                <w:sz w:val="24"/>
                <w:szCs w:val="24"/>
              </w:rPr>
              <w:t>»</w:t>
            </w:r>
            <w:r w:rsidR="00AF6F79" w:rsidRPr="004B3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EF3" w:rsidRPr="004B3BAB" w:rsidRDefault="00304EF3" w:rsidP="00304EF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 интегрировать в группу и строить продуктивное взаимодействие и сотрудничество ,разрешать конфликты, точно выражать свои мысли, умение вступать в диалог, учитывать позицию других детей.</w:t>
            </w:r>
          </w:p>
        </w:tc>
      </w:tr>
      <w:tr w:rsidR="00304EF3" w:rsidRPr="004B3BAB" w:rsidTr="00F54051">
        <w:trPr>
          <w:trHeight w:val="3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F3" w:rsidRPr="004B3BAB" w:rsidRDefault="00304EF3" w:rsidP="00304EF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BAB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304EF3" w:rsidRPr="004B3BAB" w:rsidRDefault="00304EF3" w:rsidP="00304EF3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36"/>
          <w:szCs w:val="24"/>
        </w:rPr>
      </w:pPr>
    </w:p>
    <w:p w:rsidR="005404FB" w:rsidRDefault="005404FB" w:rsidP="00296085">
      <w:pPr>
        <w:spacing w:after="0" w:line="240" w:lineRule="auto"/>
        <w:ind w:right="57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404FB" w:rsidRDefault="005404FB" w:rsidP="00296085">
      <w:pPr>
        <w:spacing w:after="0" w:line="240" w:lineRule="auto"/>
        <w:ind w:right="57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551C" w:rsidRPr="004A68FA" w:rsidRDefault="00147084" w:rsidP="00296085">
      <w:pPr>
        <w:spacing w:after="0" w:line="240" w:lineRule="auto"/>
        <w:ind w:right="57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 </w:t>
      </w:r>
      <w:r w:rsidR="00F0551C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="-669" w:tblpY="33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"/>
        <w:gridCol w:w="2928"/>
        <w:gridCol w:w="3261"/>
        <w:gridCol w:w="3260"/>
      </w:tblGrid>
      <w:tr w:rsidR="00E61488" w:rsidRPr="004A68FA" w:rsidTr="00511BC4">
        <w:trPr>
          <w:trHeight w:val="128"/>
        </w:trPr>
        <w:tc>
          <w:tcPr>
            <w:tcW w:w="1183" w:type="dxa"/>
            <w:gridSpan w:val="2"/>
            <w:shd w:val="clear" w:color="auto" w:fill="auto"/>
          </w:tcPr>
          <w:p w:rsidR="00E61488" w:rsidRPr="00995816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8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81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8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488" w:rsidRPr="00995816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81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1" w:type="dxa"/>
            <w:shd w:val="clear" w:color="auto" w:fill="auto"/>
          </w:tcPr>
          <w:p w:rsidR="00E61488" w:rsidRPr="00995816" w:rsidRDefault="00CA55C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816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  <w:r w:rsidR="00E61488" w:rsidRPr="0099581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1488" w:rsidRPr="00995816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816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81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61488" w:rsidRPr="004A68FA" w:rsidTr="005404FB">
        <w:trPr>
          <w:trHeight w:val="2534"/>
        </w:trPr>
        <w:tc>
          <w:tcPr>
            <w:tcW w:w="1135" w:type="dxa"/>
            <w:shd w:val="clear" w:color="auto" w:fill="auto"/>
          </w:tcPr>
          <w:p w:rsidR="00E61488" w:rsidRPr="004854E9" w:rsidRDefault="004854E9" w:rsidP="004854E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88" w:rsidRPr="004A68FA" w:rsidRDefault="004854E9" w:rsidP="005404F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BAB">
              <w:rPr>
                <w:rFonts w:ascii="Times New Roman" w:hAnsi="Times New Roman"/>
                <w:sz w:val="24"/>
                <w:szCs w:val="24"/>
              </w:rPr>
              <w:t>Содержание и задачи работы на предстоящий год. Организация занятий, формы и методы исследовательской работы. Правила ТБ на занятиях и при работе с ПК.</w:t>
            </w:r>
          </w:p>
        </w:tc>
        <w:tc>
          <w:tcPr>
            <w:tcW w:w="3261" w:type="dxa"/>
            <w:shd w:val="clear" w:color="auto" w:fill="auto"/>
          </w:tcPr>
          <w:p w:rsidR="00E61488" w:rsidRPr="004A68FA" w:rsidRDefault="005B6AD9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AB">
              <w:rPr>
                <w:rFonts w:ascii="Times New Roman" w:hAnsi="Times New Roman"/>
                <w:sz w:val="24"/>
                <w:szCs w:val="24"/>
              </w:rPr>
              <w:t>Знать технику безопасности при работе на ПК.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CA55C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 w:rsidR="00A3445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формировать чувство патриотизма, гордость за свою страну;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формировать  уважение  к ее истории, к культурным и историческим  памятникам.</w:t>
            </w:r>
          </w:p>
        </w:tc>
      </w:tr>
      <w:tr w:rsidR="004854E9" w:rsidRPr="004A68FA" w:rsidTr="005112D8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4854E9" w:rsidRDefault="00BC258A" w:rsidP="00BC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Тема 1. </w:t>
            </w:r>
            <w:r w:rsidRPr="00BC258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Символика Тульского края (3 ч)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854E9" w:rsidRPr="00C108D2" w:rsidRDefault="004854E9" w:rsidP="004854E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108D2">
              <w:rPr>
                <w:sz w:val="24"/>
                <w:lang w:val="ru-RU"/>
              </w:rPr>
              <w:t>Понятия «герб», «семейный герб». Правила составления герба.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5B6AD9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определение понятий: «герб», «семейный герб».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5B6AD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Поиск и выделение информации, </w:t>
            </w:r>
            <w:r w:rsidR="005B6AD9">
              <w:rPr>
                <w:rFonts w:ascii="Times New Roman" w:hAnsi="Times New Roman"/>
                <w:sz w:val="24"/>
                <w:szCs w:val="24"/>
              </w:rPr>
              <w:t>с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854E9" w:rsidRDefault="004854E9" w:rsidP="004854E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Что такое геральдика?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9A1EDE" w:rsidP="009A1ED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определение науки  «геральдика», слушать рассказ учителя, смотреть иллюстрации.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CA55C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 w:rsidR="00A3445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формировать чувство патриотизма, гордость за свою страну;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формировать  уважение  к ее истории, к культурным и историческим  памятникам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C258A">
              <w:rPr>
                <w:rFonts w:ascii="Times New Roman" w:hAnsi="Times New Roman"/>
                <w:sz w:val="24"/>
                <w:szCs w:val="24"/>
              </w:rPr>
              <w:t>Гербы Тульской губернии.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E61488" w:rsidP="009A1E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Извлекать информацию из дополнительных источников</w:t>
            </w:r>
            <w:r w:rsidR="009A1EDE">
              <w:rPr>
                <w:rFonts w:ascii="Times New Roman" w:hAnsi="Times New Roman"/>
                <w:sz w:val="24"/>
                <w:szCs w:val="24"/>
              </w:rPr>
              <w:t>.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9A1EDE" w:rsidP="009A1E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BC258A" w:rsidRPr="004A68FA" w:rsidTr="005B6AD9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8A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1B5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 xml:space="preserve"> Наш край в древности (2 ч)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C258A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Первые упоминания об истории родного края.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CB04F6" w:rsidP="00F540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Знать о периодах в истории Тульской земли, последовательность расселения людей по территории района, народах, населявших наш край, условиях их жизни, археологических памятниках  края</w:t>
            </w:r>
            <w:r w:rsidR="00F54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C258A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Происхождение названия, легенды, предания</w:t>
            </w:r>
            <w:r w:rsidRPr="00BC258A"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  <w:t> </w:t>
            </w:r>
            <w:r w:rsidRPr="00BC258A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и сказания о населенном </w:t>
            </w:r>
            <w:r w:rsidRPr="00BC258A">
              <w:rPr>
                <w:rFonts w:ascii="Times New Roman" w:hAnsi="Times New Roman"/>
                <w:sz w:val="24"/>
                <w:szCs w:val="24"/>
                <w:lang w:eastAsia="ru-RU" w:bidi="en-US"/>
              </w:rPr>
              <w:lastRenderedPageBreak/>
              <w:t>пункте. Верования и религия.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CB04F6" w:rsidP="00F540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периодах в истории Тульской земли, последовательность </w:t>
            </w:r>
            <w:r w:rsidRPr="00CB04F6">
              <w:rPr>
                <w:rFonts w:ascii="Times New Roman" w:hAnsi="Times New Roman"/>
                <w:sz w:val="24"/>
                <w:szCs w:val="24"/>
              </w:rPr>
              <w:lastRenderedPageBreak/>
              <w:t>расселения людей по территории района, народах, населявших наш край, условиях их жизни, археологических памятниках  края.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CA55C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УУД</w:t>
            </w:r>
            <w:r w:rsidR="00A3445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формировать чувство патриотизма, гордость за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lastRenderedPageBreak/>
              <w:t>свою страну;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формировать  уважение  к ее истории, к культурным и историческим  памятникам</w:t>
            </w:r>
          </w:p>
        </w:tc>
      </w:tr>
      <w:tr w:rsidR="00F0551C" w:rsidRPr="004A68FA" w:rsidTr="00511BC4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F0551C" w:rsidRPr="00BC258A" w:rsidRDefault="00BC258A" w:rsidP="00BC258A">
            <w:pPr>
              <w:spacing w:after="0" w:line="240" w:lineRule="auto"/>
              <w:jc w:val="center"/>
              <w:rPr>
                <w:b/>
                <w:bCs/>
              </w:rPr>
            </w:pPr>
            <w:r w:rsidRPr="00BC258A">
              <w:rPr>
                <w:rFonts w:ascii="Times New Roman" w:hAnsi="Times New Roman"/>
                <w:b/>
                <w:bCs/>
              </w:rPr>
              <w:lastRenderedPageBreak/>
              <w:t>Тема 3.</w:t>
            </w:r>
            <w:r w:rsidRPr="003C11B5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 xml:space="preserve"> Древняя Тула (2 ч)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C258A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Когда и как возник город Тула?</w:t>
            </w:r>
          </w:p>
          <w:p w:rsidR="00E61488" w:rsidRPr="004A68FA" w:rsidRDefault="00E61488" w:rsidP="00BC258A">
            <w:pPr>
              <w:pStyle w:val="2"/>
              <w:spacing w:after="0" w:line="240" w:lineRule="auto"/>
              <w:ind w:left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9A1ED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Извлекать информацию из 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источников.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BC258A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Виртуальная экскурсия по улицам города Тулы.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BC258A" w:rsidP="0074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CA55C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 w:rsidR="00A3445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формировать чувство патриотизма, гордость за свою страну;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формировать  уважение  к ее истории, к культурным и историческим  памятникам</w:t>
            </w:r>
          </w:p>
        </w:tc>
      </w:tr>
      <w:tr w:rsidR="00BC258A" w:rsidRPr="004A68FA" w:rsidTr="005B6AD9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BC258A" w:rsidRDefault="00BC258A" w:rsidP="00BC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Тема 4. </w:t>
            </w:r>
            <w:r w:rsidRPr="00BC258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Тульские храмы (5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ч</w:t>
            </w:r>
            <w:r w:rsidRPr="00BC258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)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BC258A" w:rsidRDefault="005404FB" w:rsidP="00BC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C258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История христианства и церкви.</w:t>
            </w:r>
          </w:p>
          <w:p w:rsidR="005404FB" w:rsidRPr="004A68FA" w:rsidRDefault="005404FB" w:rsidP="00BC258A">
            <w:pPr>
              <w:pStyle w:val="af"/>
              <w:spacing w:after="0"/>
              <w:ind w:left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9A1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христианста.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6F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формирование знаково – символических действий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BC258A" w:rsidRDefault="005404FB" w:rsidP="00BC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C258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Храмы и церкви г.Тулы</w:t>
            </w:r>
          </w:p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9A1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истории церквей Тульского края.</w:t>
            </w:r>
          </w:p>
        </w:tc>
        <w:tc>
          <w:tcPr>
            <w:tcW w:w="3260" w:type="dxa"/>
            <w:vMerge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488" w:rsidRPr="004A68FA" w:rsidTr="00511BC4">
        <w:trPr>
          <w:trHeight w:val="957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8A">
              <w:rPr>
                <w:rFonts w:ascii="Times New Roman" w:hAnsi="Times New Roman"/>
                <w:sz w:val="24"/>
                <w:szCs w:val="24"/>
              </w:rPr>
              <w:t xml:space="preserve">Храмы и церкви </w:t>
            </w:r>
            <w:r w:rsidR="008F3218">
              <w:rPr>
                <w:rFonts w:ascii="Times New Roman" w:hAnsi="Times New Roman"/>
                <w:sz w:val="24"/>
                <w:szCs w:val="24"/>
              </w:rPr>
              <w:t>Богородицкого</w:t>
            </w:r>
            <w:r w:rsidRPr="00BC258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9A1ED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8F3218">
              <w:rPr>
                <w:rFonts w:ascii="Times New Roman" w:hAnsi="Times New Roman"/>
                <w:sz w:val="24"/>
                <w:szCs w:val="24"/>
              </w:rPr>
              <w:t xml:space="preserve"> историю церквей Богородицкого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личностных УУД :</w:t>
            </w:r>
          </w:p>
          <w:p w:rsidR="00E61488" w:rsidRPr="004A68FA" w:rsidRDefault="00E61488" w:rsidP="00A3445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Формирование основ гражданской идентичности личности.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258A" w:rsidRPr="00BC258A" w:rsidRDefault="00BC258A" w:rsidP="00BC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C258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История Успенского и </w:t>
            </w:r>
            <w:r w:rsidR="002E7DE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Казанского</w:t>
            </w:r>
            <w:r w:rsidRPr="00BC258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соборов.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9A1EDE" w:rsidP="009A1EDE">
            <w:pPr>
              <w:pStyle w:val="af"/>
              <w:spacing w:after="0"/>
              <w:ind w:left="34"/>
              <w:jc w:val="both"/>
            </w:pPr>
            <w:r>
              <w:t>Слушать рассказ учителя, смотреть иллюстрации.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 интегрировать в группу и строить продуктивное взаимодействие и сотрудничество ,разрешать конфликты, точно выражать свои мысли, умение вступать в диалог, учитывать позицию других детей.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FB08AE" w:rsidRDefault="005404FB" w:rsidP="00FB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B08A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Виртуальная экскурсия по храмам Тульского края.</w:t>
            </w:r>
          </w:p>
          <w:p w:rsidR="005404FB" w:rsidRPr="00BC258A" w:rsidRDefault="005404FB" w:rsidP="00BC2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pStyle w:val="af"/>
              <w:spacing w:after="0"/>
              <w:ind w:left="34"/>
              <w:jc w:val="both"/>
            </w:pPr>
            <w:r>
              <w:t>Слушать рассказ учителя, смотреть иллюстрации.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6F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формирование знаково – символических действий</w:t>
            </w:r>
          </w:p>
          <w:p w:rsidR="005404FB" w:rsidRPr="004A68FA" w:rsidRDefault="005404FB" w:rsidP="00000B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Поиск и выделение информации,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структурирование знаний, осознанное построение речевого высказывания  в  устной форме, контроль и оценка процесса и результата действия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FB08AE" w:rsidRDefault="005404FB" w:rsidP="00FB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B08A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Архитектурные постройки в Туле</w:t>
            </w:r>
          </w:p>
          <w:p w:rsidR="005404FB" w:rsidRPr="00FB08AE" w:rsidRDefault="005404FB" w:rsidP="00FB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Default="005404FB" w:rsidP="009A1EDE">
            <w:pPr>
              <w:pStyle w:val="af"/>
              <w:spacing w:after="0"/>
              <w:ind w:left="34"/>
            </w:pPr>
            <w:r>
              <w:t>Знать знаменитые архитектурные сооружения Тулы</w:t>
            </w:r>
          </w:p>
        </w:tc>
        <w:tc>
          <w:tcPr>
            <w:tcW w:w="3260" w:type="dxa"/>
            <w:vMerge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1C" w:rsidRPr="004A68FA" w:rsidTr="00511BC4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F0551C" w:rsidRPr="00C87641" w:rsidRDefault="00FB08AE" w:rsidP="00FB0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3C11B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Тульский край в </w:t>
            </w:r>
            <w:r w:rsidRPr="003C11B5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XIX</w:t>
            </w:r>
            <w:r w:rsidRPr="003C11B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веке (6 ч)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CB04F6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B04F6" w:rsidRPr="00CB04F6" w:rsidRDefault="00CB04F6" w:rsidP="00CB0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Отечественная война 1812 г. – важнейшее событие российской и мировой истории XIX в. </w:t>
            </w:r>
          </w:p>
          <w:p w:rsidR="00E61488" w:rsidRPr="00F54051" w:rsidRDefault="00CB04F6" w:rsidP="00F54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 w:rsidRPr="00CB04F6">
              <w:rPr>
                <w:rFonts w:ascii="Times New Roman" w:hAnsi="Times New Roman"/>
                <w:sz w:val="24"/>
                <w:szCs w:val="24"/>
                <w:lang w:bidi="en-US"/>
              </w:rPr>
              <w:t>Участие туляков в Отечественной войне. Славные туляки.</w:t>
            </w:r>
          </w:p>
        </w:tc>
        <w:tc>
          <w:tcPr>
            <w:tcW w:w="3261" w:type="dxa"/>
            <w:shd w:val="clear" w:color="auto" w:fill="auto"/>
          </w:tcPr>
          <w:p w:rsidR="00E61488" w:rsidRPr="004A68FA" w:rsidRDefault="00E61488" w:rsidP="009A1E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Находить информацию из архивных данных, из шко</w:t>
            </w:r>
            <w:r w:rsidR="009A1EDE">
              <w:rPr>
                <w:rFonts w:ascii="Times New Roman" w:hAnsi="Times New Roman"/>
                <w:sz w:val="24"/>
                <w:szCs w:val="24"/>
              </w:rPr>
              <w:t>льного      Зала Боевой Слав.</w:t>
            </w:r>
          </w:p>
        </w:tc>
        <w:tc>
          <w:tcPr>
            <w:tcW w:w="3260" w:type="dxa"/>
            <w:shd w:val="clear" w:color="auto" w:fill="auto"/>
          </w:tcPr>
          <w:p w:rsidR="009A1EDE" w:rsidRPr="004A68FA" w:rsidRDefault="00CA55CE" w:rsidP="009A1E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 w:rsidR="009A1ED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9A1EDE" w:rsidRPr="004A68FA" w:rsidRDefault="009A1EDE" w:rsidP="009A1E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формировать чувство патриотизма, гордость за свою страну;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CB04F6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B04F6" w:rsidRPr="00CB04F6" w:rsidRDefault="00CB04F6" w:rsidP="00CB0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Тульская губерния в начале XIX века. Развитие Тульского края в начале XIX века.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E61488" w:rsidP="009A1E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9A1EDE">
              <w:rPr>
                <w:rFonts w:ascii="Times New Roman" w:hAnsi="Times New Roman"/>
                <w:sz w:val="24"/>
                <w:szCs w:val="24"/>
              </w:rPr>
              <w:t xml:space="preserve"> информацию из архивных данных.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Отвечать на вопросы. Ставить вопросы.</w:t>
            </w:r>
          </w:p>
        </w:tc>
        <w:tc>
          <w:tcPr>
            <w:tcW w:w="3260" w:type="dxa"/>
            <w:shd w:val="clear" w:color="auto" w:fill="auto"/>
          </w:tcPr>
          <w:p w:rsidR="005404FB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6F">
              <w:rPr>
                <w:rFonts w:ascii="Times New Roman" w:hAnsi="Times New Roman"/>
                <w:sz w:val="24"/>
                <w:szCs w:val="24"/>
              </w:rPr>
              <w:t>Формирование познавательных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488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61488" w:rsidRPr="004A68FA">
              <w:rPr>
                <w:rFonts w:ascii="Times New Roman" w:hAnsi="Times New Roman"/>
                <w:sz w:val="24"/>
                <w:szCs w:val="24"/>
              </w:rPr>
              <w:t>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CB04F6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B04F6" w:rsidRPr="00CB04F6" w:rsidRDefault="00CB04F6" w:rsidP="00CB0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Тульские дворяне-декабристы. Участие туляков в восстании 14 декабря 1825 года.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9A1EDE" w:rsidP="009A1EDE">
            <w:pPr>
              <w:pStyle w:val="af"/>
              <w:spacing w:after="0"/>
              <w:ind w:left="34"/>
              <w:jc w:val="both"/>
            </w:pPr>
            <w:r>
              <w:t>Слушать рассказ учителя, смотреть иллюстрации, находить информацию из архивных данных.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8C6A1C" w:rsidP="008C6A1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познавательных    УУД: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формирование познавательной цели.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CB04F6" w:rsidRDefault="005404FB" w:rsidP="00CB0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Отмена крепостного права в Тульской губернии. Проведение реформы. Положение крестьян в пореформенный период.</w:t>
            </w:r>
          </w:p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из архивных данных.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Отвечать на вопросы. Ставить вопросы.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04FB" w:rsidRDefault="005404FB" w:rsidP="005404F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6F">
              <w:rPr>
                <w:rFonts w:ascii="Times New Roman" w:hAnsi="Times New Roman"/>
                <w:sz w:val="24"/>
                <w:szCs w:val="24"/>
              </w:rPr>
              <w:t>Формирование познавательных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Поиск и выделение информации, структурирование знаний, осознанное построение речевого </w:t>
            </w:r>
            <w:r w:rsidR="00CA55CE" w:rsidRPr="004A68FA">
              <w:rPr>
                <w:rFonts w:ascii="Times New Roman" w:hAnsi="Times New Roman"/>
                <w:sz w:val="24"/>
                <w:szCs w:val="24"/>
              </w:rPr>
              <w:t>высказывания в устной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форме, контроль и оценка процесса и результата действия.</w:t>
            </w:r>
          </w:p>
          <w:p w:rsidR="005404FB" w:rsidRPr="004A68FA" w:rsidRDefault="005404FB" w:rsidP="00000B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CB04F6" w:rsidRDefault="005404FB" w:rsidP="00CB0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Социально-экономические отношения в Тульской губернии в 60-80-е гг. Социально-экономическое развитие Тульской губернии после отмены крепостного права. </w:t>
            </w:r>
          </w:p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8C6A1C" w:rsidRDefault="005404FB" w:rsidP="00A3445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A1C">
              <w:rPr>
                <w:lang w:val="ru-RU"/>
              </w:rPr>
              <w:t>Слушать рассказ учителя, смотреть иллюстрации</w:t>
            </w:r>
            <w:r>
              <w:rPr>
                <w:lang w:val="ru-RU"/>
              </w:rPr>
              <w:t>.</w:t>
            </w:r>
          </w:p>
        </w:tc>
        <w:tc>
          <w:tcPr>
            <w:tcW w:w="3260" w:type="dxa"/>
            <w:vMerge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CB04F6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88" w:rsidRPr="00F54051" w:rsidRDefault="00CB04F6" w:rsidP="00F5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Тульский край в конце </w:t>
            </w:r>
            <w:r w:rsidRPr="00CB04F6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XIX</w:t>
            </w: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века. Развитие промышленности Тульской губернии в </w:t>
            </w:r>
            <w:r w:rsidRPr="00CB04F6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XIX</w:t>
            </w:r>
            <w:r w:rsidRPr="00CB04F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веке. Роль торгово-промышленной буржуазии.</w:t>
            </w:r>
          </w:p>
        </w:tc>
        <w:tc>
          <w:tcPr>
            <w:tcW w:w="3261" w:type="dxa"/>
            <w:shd w:val="clear" w:color="auto" w:fill="auto"/>
          </w:tcPr>
          <w:p w:rsidR="00E61488" w:rsidRPr="004A68FA" w:rsidRDefault="008C6A1C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роли торгово-промышленной буржуазии в экономическом развитии Тульского края.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9A1E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A34456">
              <w:rPr>
                <w:rFonts w:ascii="Times New Roman" w:hAnsi="Times New Roman"/>
                <w:sz w:val="24"/>
                <w:szCs w:val="24"/>
              </w:rPr>
              <w:t xml:space="preserve">ование познавательных    УУД: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формирование познавательной цели.</w:t>
            </w:r>
          </w:p>
        </w:tc>
      </w:tr>
      <w:tr w:rsidR="00CB04F6" w:rsidRPr="004A68FA" w:rsidTr="005B6AD9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CB04F6" w:rsidRPr="00CB04F6" w:rsidRDefault="00CB04F6" w:rsidP="00CB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lastRenderedPageBreak/>
              <w:t xml:space="preserve">Тема 6. </w:t>
            </w:r>
            <w:r w:rsidRPr="00CB04F6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Тульский край в годы Великой Отечественной войны. (2 ч)</w:t>
            </w:r>
          </w:p>
          <w:p w:rsidR="00CB04F6" w:rsidRPr="004A68FA" w:rsidRDefault="00CB04F6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CB04F6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B04F6" w:rsidRPr="00CB04F6" w:rsidRDefault="00CB04F6" w:rsidP="00CB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CB04F6">
              <w:rPr>
                <w:rFonts w:ascii="Times New Roman" w:hAnsi="Times New Roman"/>
                <w:sz w:val="24"/>
                <w:szCs w:val="24"/>
                <w:lang w:eastAsia="ru-RU" w:bidi="en-US"/>
              </w:rPr>
              <w:t>Тульская оборонительная операция.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3617F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ходе Тульской оборонительной операции, показывать на карте.</w:t>
            </w:r>
          </w:p>
        </w:tc>
        <w:tc>
          <w:tcPr>
            <w:tcW w:w="3260" w:type="dxa"/>
            <w:shd w:val="clear" w:color="auto" w:fill="auto"/>
          </w:tcPr>
          <w:p w:rsidR="005404FB" w:rsidRDefault="005404FB" w:rsidP="005404F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6F">
              <w:rPr>
                <w:rFonts w:ascii="Times New Roman" w:hAnsi="Times New Roman"/>
                <w:sz w:val="24"/>
                <w:szCs w:val="24"/>
              </w:rPr>
              <w:t>Формирование познавательных 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4E5A3C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B04F6" w:rsidRPr="00CB04F6" w:rsidRDefault="00CB04F6" w:rsidP="00CB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CB04F6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Моя семья в годы Великой Отечественной войны. </w:t>
            </w:r>
          </w:p>
          <w:p w:rsidR="00E61488" w:rsidRPr="004A68FA" w:rsidRDefault="00E61488" w:rsidP="00C8764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9A1EDE" w:rsidP="009A1EDE">
            <w:pPr>
              <w:pStyle w:val="2"/>
              <w:spacing w:after="0" w:line="240" w:lineRule="auto"/>
              <w:ind w:left="34"/>
              <w:jc w:val="both"/>
            </w:pPr>
            <w:r w:rsidRPr="004A68FA">
              <w:t xml:space="preserve">Знать, что их личная история и история их семьи </w:t>
            </w:r>
            <w:r>
              <w:t>являются частью истории страны.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CA55CE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личностных</w:t>
            </w:r>
            <w:r w:rsidR="00E61488" w:rsidRPr="004A6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4A68FA">
              <w:rPr>
                <w:rFonts w:ascii="Times New Roman" w:hAnsi="Times New Roman"/>
                <w:sz w:val="24"/>
                <w:szCs w:val="24"/>
              </w:rPr>
              <w:t>УУД: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 Формирование моральных норм, умение соотносить поступки и события с принятыми этическими принципами, умение выделить нравственный аспект поведения.</w:t>
            </w:r>
          </w:p>
        </w:tc>
      </w:tr>
      <w:tr w:rsidR="003617F8" w:rsidRPr="004A68FA" w:rsidTr="005B6AD9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3617F8" w:rsidRPr="003617F8" w:rsidRDefault="003617F8" w:rsidP="00361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 </w:t>
            </w:r>
            <w:r w:rsidRPr="003C11B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История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г. </w:t>
            </w:r>
            <w:r w:rsidR="008F321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Богородицка</w:t>
            </w:r>
            <w:r w:rsidRPr="003C11B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(3 ч)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3617F8" w:rsidRDefault="005404FB" w:rsidP="003617F8">
            <w:pPr>
              <w:widowControl w:val="0"/>
              <w:tabs>
                <w:tab w:val="left" w:pos="0"/>
              </w:tabs>
              <w:spacing w:after="0" w:line="240" w:lineRule="auto"/>
              <w:ind w:right="-1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7F8">
              <w:rPr>
                <w:rFonts w:ascii="Times New Roman" w:eastAsia="Times New Roman" w:hAnsi="Times New Roman"/>
                <w:color w:val="000000"/>
                <w:lang w:eastAsia="ru-RU"/>
              </w:rPr>
              <w:t>Застройка города.  Генеральный план застройки. Первое учебное заведение.</w:t>
            </w:r>
          </w:p>
          <w:p w:rsidR="005404FB" w:rsidRPr="004A68FA" w:rsidRDefault="005404FB" w:rsidP="003617F8">
            <w:pPr>
              <w:pStyle w:val="2"/>
              <w:spacing w:after="0" w:line="240" w:lineRule="auto"/>
              <w:ind w:left="64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историю города, показывать на карте.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4FB" w:rsidRDefault="005404FB" w:rsidP="00000B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осуществлять расширенный поиск информации с использованием ресурсов библиотеки.</w:t>
            </w:r>
          </w:p>
          <w:p w:rsidR="005404FB" w:rsidRPr="004A68FA" w:rsidRDefault="005404FB" w:rsidP="00000B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Поиск и выделение информации, структурирование знаний, осознанное построение речевого высказывания  в  устной форме, контроль и оценка процесса и результата действия.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3617F8" w:rsidRDefault="005404FB" w:rsidP="0036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3617F8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Археологические раскоп</w:t>
            </w:r>
            <w:r w:rsidR="008F3218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ки на территории Богородицкого</w:t>
            </w:r>
            <w:r w:rsidRPr="003617F8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района.</w:t>
            </w:r>
          </w:p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F8">
              <w:rPr>
                <w:rFonts w:ascii="Times New Roman" w:hAnsi="Times New Roman"/>
                <w:sz w:val="24"/>
                <w:szCs w:val="24"/>
              </w:rPr>
              <w:t>Сформировать у учащихся представление о науке археологии, её особенностях, методах работы археологов. Знать места вед</w:t>
            </w:r>
            <w:r w:rsidR="008F3218">
              <w:rPr>
                <w:rFonts w:ascii="Times New Roman" w:hAnsi="Times New Roman"/>
                <w:sz w:val="24"/>
                <w:szCs w:val="24"/>
              </w:rPr>
              <w:t>ения раскопок в Богородицком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361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488" w:rsidRPr="004A68FA" w:rsidTr="005404FB">
        <w:trPr>
          <w:trHeight w:val="1777"/>
        </w:trPr>
        <w:tc>
          <w:tcPr>
            <w:tcW w:w="1135" w:type="dxa"/>
            <w:shd w:val="clear" w:color="auto" w:fill="auto"/>
          </w:tcPr>
          <w:p w:rsidR="00E61488" w:rsidRPr="004A68FA" w:rsidRDefault="004E5A3C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617F8" w:rsidRPr="003617F8" w:rsidRDefault="003617F8" w:rsidP="003617F8">
            <w:pPr>
              <w:widowControl w:val="0"/>
              <w:tabs>
                <w:tab w:val="left" w:pos="0"/>
              </w:tabs>
              <w:spacing w:after="0" w:line="240" w:lineRule="auto"/>
              <w:ind w:right="-1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17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Экскурсия в </w:t>
            </w:r>
            <w:r w:rsidR="008F32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617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музей.</w:t>
            </w:r>
          </w:p>
          <w:p w:rsidR="00E61488" w:rsidRPr="004A68FA" w:rsidRDefault="00E61488" w:rsidP="003617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3617F8" w:rsidP="004E5A3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экскурсо</w:t>
            </w:r>
            <w:r w:rsidR="004E5A3C">
              <w:rPr>
                <w:rFonts w:ascii="Times New Roman" w:hAnsi="Times New Roman"/>
                <w:sz w:val="24"/>
                <w:szCs w:val="24"/>
              </w:rPr>
              <w:t xml:space="preserve">вода. </w:t>
            </w:r>
            <w:r w:rsidR="004E5A3C" w:rsidRPr="004A68FA">
              <w:rPr>
                <w:rFonts w:ascii="Times New Roman" w:hAnsi="Times New Roman"/>
                <w:sz w:val="24"/>
                <w:szCs w:val="24"/>
              </w:rPr>
              <w:t xml:space="preserve"> Сравнивать памятники архитектуры, одежды, вооружение разных эпох (на ос</w:t>
            </w:r>
            <w:r w:rsidR="004E5A3C">
              <w:rPr>
                <w:rFonts w:ascii="Times New Roman" w:hAnsi="Times New Roman"/>
                <w:sz w:val="24"/>
                <w:szCs w:val="24"/>
              </w:rPr>
              <w:t xml:space="preserve">нове иллюстративного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познавательных   УУД: постановка и формирование проблемы, строить план, конструировать монологическую речь</w:t>
            </w:r>
          </w:p>
        </w:tc>
      </w:tr>
      <w:tr w:rsidR="003617F8" w:rsidRPr="004A68FA" w:rsidTr="005B6AD9">
        <w:trPr>
          <w:trHeight w:val="128"/>
        </w:trPr>
        <w:tc>
          <w:tcPr>
            <w:tcW w:w="10632" w:type="dxa"/>
            <w:gridSpan w:val="5"/>
            <w:shd w:val="clear" w:color="auto" w:fill="auto"/>
          </w:tcPr>
          <w:p w:rsidR="003617F8" w:rsidRPr="003617F8" w:rsidRDefault="003617F8" w:rsidP="00361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Pr="003C11B5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 xml:space="preserve"> Знаменитые земляки. Художники и писатели Тульского края (7 ч)</w:t>
            </w: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4E5A3C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617F8" w:rsidRPr="003617F8" w:rsidRDefault="003617F8" w:rsidP="00361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617F8">
              <w:rPr>
                <w:rFonts w:ascii="Times New Roman" w:hAnsi="Times New Roman"/>
                <w:sz w:val="24"/>
                <w:szCs w:val="24"/>
                <w:lang w:bidi="en-US"/>
              </w:rPr>
              <w:t>Л. Н. Толстой – великий русский писатель. Ясная поляна. Музей – усадьба Л. Н.Толстого.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61488" w:rsidRPr="004A68FA" w:rsidRDefault="00E61488" w:rsidP="003617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Находить информацию из архивных данных, </w:t>
            </w:r>
            <w:r w:rsidR="003617F8"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 личностных УУД :</w:t>
            </w:r>
          </w:p>
          <w:p w:rsidR="00E61488" w:rsidRPr="004A68FA" w:rsidRDefault="00E61488" w:rsidP="00747A0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Формирование моральных норм, умение соотносить поступки и события с принятыми этическими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lastRenderedPageBreak/>
              <w:t>принципами, умение выделить нравственный аспект поведения.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в Ясную поляну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17F8">
              <w:rPr>
                <w:rFonts w:ascii="Times New Roman" w:hAnsi="Times New Roman"/>
                <w:sz w:val="24"/>
                <w:szCs w:val="24"/>
              </w:rPr>
              <w:t>лушать рассказ учителя, смотреть иллюстрации.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04FB" w:rsidRPr="004A68FA" w:rsidRDefault="005404FB" w:rsidP="005404F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УУД: интегрировать в группу и строить продуктивное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и сотрудничество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,разрешать конфликты, точно выражать свои мысли, умение вступать в диалог, учитывать позицию других детей.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4E5A3C" w:rsidRDefault="005404FB" w:rsidP="004E5A3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E5A3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Д. По</w:t>
            </w:r>
            <w:r w:rsidRPr="004E5A3C">
              <w:rPr>
                <w:rFonts w:ascii="Times New Roman" w:hAnsi="Times New Roman"/>
                <w:sz w:val="24"/>
                <w:szCs w:val="24"/>
              </w:rPr>
              <w:t>ленов – знаменитый русский художник. Биография и творчество.</w:t>
            </w:r>
          </w:p>
          <w:p w:rsidR="005404FB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Находить информацию из архивных данных, </w:t>
            </w: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0" w:type="dxa"/>
            <w:vMerge/>
            <w:shd w:val="clear" w:color="auto" w:fill="auto"/>
          </w:tcPr>
          <w:p w:rsidR="005404FB" w:rsidRPr="004A68FA" w:rsidRDefault="005404FB" w:rsidP="00C876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488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E61488" w:rsidRPr="004A68FA" w:rsidRDefault="00C5273A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88" w:rsidRPr="004A68FA" w:rsidRDefault="004E5A3C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в музей Поленово.</w:t>
            </w:r>
          </w:p>
        </w:tc>
        <w:tc>
          <w:tcPr>
            <w:tcW w:w="3261" w:type="dxa"/>
            <w:shd w:val="clear" w:color="auto" w:fill="auto"/>
          </w:tcPr>
          <w:p w:rsidR="00E61488" w:rsidRPr="004A68FA" w:rsidRDefault="004E5A3C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17F8">
              <w:rPr>
                <w:rFonts w:ascii="Times New Roman" w:hAnsi="Times New Roman"/>
                <w:sz w:val="24"/>
                <w:szCs w:val="24"/>
              </w:rPr>
              <w:t>лушать рассказ учителя, смотреть иллюстрации.</w:t>
            </w:r>
          </w:p>
        </w:tc>
        <w:tc>
          <w:tcPr>
            <w:tcW w:w="3260" w:type="dxa"/>
            <w:shd w:val="clear" w:color="auto" w:fill="auto"/>
          </w:tcPr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УУД: интегрировать в группу и строить продуктивное взаимодействие и сотрудничество ,разрешать конфликты, точно выражать свои мысли, умение вступать в диалог, учитывать позицию других детей.</w:t>
            </w:r>
          </w:p>
        </w:tc>
      </w:tr>
      <w:tr w:rsidR="005404FB" w:rsidRPr="004A68FA" w:rsidTr="00511BC4">
        <w:trPr>
          <w:trHeight w:val="128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4E5A3C" w:rsidRDefault="005404FB" w:rsidP="004E5A3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E5A3C">
              <w:rPr>
                <w:rFonts w:ascii="Times New Roman" w:hAnsi="Times New Roman"/>
                <w:sz w:val="24"/>
                <w:szCs w:val="24"/>
              </w:rPr>
              <w:t xml:space="preserve">Художник-туляк В. Ф. Гильберт. Жизнь и творчество. </w:t>
            </w:r>
          </w:p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Находить информацию из архивных данных, </w:t>
            </w: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осуществлять расширенный поиск информации с использованием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библиотеки;</w:t>
            </w:r>
          </w:p>
          <w:p w:rsidR="005404FB" w:rsidRDefault="005404FB" w:rsidP="005404F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логических универсальных действий.</w:t>
            </w:r>
          </w:p>
          <w:p w:rsidR="005404FB" w:rsidRPr="004A68FA" w:rsidRDefault="005404FB" w:rsidP="00000B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знать нормы и правила охранно – бережного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04FB" w:rsidRPr="004A68FA" w:rsidTr="00A34456">
        <w:trPr>
          <w:trHeight w:val="1472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4E5A3C" w:rsidRDefault="005404FB" w:rsidP="004E5A3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4E5A3C">
              <w:rPr>
                <w:rFonts w:ascii="Times New Roman" w:hAnsi="Times New Roman"/>
                <w:sz w:val="24"/>
                <w:szCs w:val="24"/>
              </w:rPr>
              <w:t>Логунов –писатель города Новомосковска, поэт  В. Суворов – наш земляк.</w:t>
            </w:r>
          </w:p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Находить информацию из архивных данных, </w:t>
            </w: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смотреть иллюстрации.</w:t>
            </w:r>
          </w:p>
        </w:tc>
        <w:tc>
          <w:tcPr>
            <w:tcW w:w="3260" w:type="dxa"/>
            <w:vMerge/>
            <w:shd w:val="clear" w:color="auto" w:fill="auto"/>
          </w:tcPr>
          <w:p w:rsidR="005404FB" w:rsidRPr="004A68FA" w:rsidRDefault="005404FB" w:rsidP="00000B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FB" w:rsidRPr="004A68FA" w:rsidTr="00511BC4">
        <w:trPr>
          <w:trHeight w:val="1320"/>
        </w:trPr>
        <w:tc>
          <w:tcPr>
            <w:tcW w:w="1135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404FB" w:rsidRPr="004E5A3C" w:rsidRDefault="005404FB" w:rsidP="004E5A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3C">
              <w:rPr>
                <w:rFonts w:ascii="Times New Roman" w:hAnsi="Times New Roman"/>
                <w:sz w:val="24"/>
                <w:szCs w:val="24"/>
              </w:rPr>
              <w:t>Природа Тульского края в произведениях художников, писателей.</w:t>
            </w:r>
          </w:p>
          <w:p w:rsidR="005404FB" w:rsidRPr="004A68FA" w:rsidRDefault="005404FB" w:rsidP="00747A0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Объединяться в группы, распределять работу, высказывать свое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мнение, оценивать свою работу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и работу других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shd w:val="clear" w:color="auto" w:fill="auto"/>
          </w:tcPr>
          <w:p w:rsidR="005404FB" w:rsidRPr="004A68FA" w:rsidRDefault="005404FB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24" w:rsidRPr="004A68FA" w:rsidTr="00B65724">
        <w:trPr>
          <w:trHeight w:val="466"/>
        </w:trPr>
        <w:tc>
          <w:tcPr>
            <w:tcW w:w="10632" w:type="dxa"/>
            <w:gridSpan w:val="5"/>
            <w:shd w:val="clear" w:color="auto" w:fill="auto"/>
          </w:tcPr>
          <w:p w:rsidR="00B65724" w:rsidRPr="00B65724" w:rsidRDefault="00B65724" w:rsidP="00B657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(</w:t>
            </w:r>
            <w:r w:rsidRPr="00B65724">
              <w:rPr>
                <w:rFonts w:ascii="Times New Roman" w:hAnsi="Times New Roman"/>
                <w:b/>
                <w:sz w:val="24"/>
                <w:szCs w:val="24"/>
              </w:rPr>
              <w:t>2 ч)</w:t>
            </w:r>
          </w:p>
        </w:tc>
      </w:tr>
      <w:tr w:rsidR="00E61488" w:rsidRPr="004A68FA" w:rsidTr="005404FB">
        <w:trPr>
          <w:trHeight w:val="696"/>
        </w:trPr>
        <w:tc>
          <w:tcPr>
            <w:tcW w:w="1135" w:type="dxa"/>
            <w:shd w:val="clear" w:color="auto" w:fill="auto"/>
          </w:tcPr>
          <w:p w:rsidR="00E61488" w:rsidRPr="004A68FA" w:rsidRDefault="00C5273A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E5A3C" w:rsidRPr="004E5A3C" w:rsidRDefault="004E5A3C" w:rsidP="004E5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4E5A3C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Важные исторические моменты в истории Тульского края.</w:t>
            </w:r>
          </w:p>
          <w:p w:rsidR="00E61488" w:rsidRPr="004A68FA" w:rsidRDefault="00E61488" w:rsidP="00747A0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C6A1C" w:rsidRPr="004E5A3C" w:rsidRDefault="008C6A1C" w:rsidP="008C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проектами по теме: «</w:t>
            </w:r>
            <w:r w:rsidRPr="004E5A3C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Важные исторические моменты в истории Тульского края</w:t>
            </w: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»</w:t>
            </w:r>
            <w:r w:rsidRPr="004E5A3C">
              <w:rPr>
                <w:rFonts w:ascii="Times New Roman" w:hAnsi="Times New Roman"/>
                <w:sz w:val="24"/>
                <w:szCs w:val="24"/>
                <w:lang w:eastAsia="ru-RU" w:bidi="en-US"/>
              </w:rPr>
              <w:t>.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1488" w:rsidRPr="004A68FA" w:rsidRDefault="008C6A1C" w:rsidP="00A3445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УУД: интегрировать в группу и строить продуктивное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и сотрудничество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t xml:space="preserve">разрешать конфликты, точно выражать свои мысли, умение вступать в диалог, </w:t>
            </w:r>
            <w:r w:rsidRPr="004A68FA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позицию других детей.</w:t>
            </w:r>
          </w:p>
        </w:tc>
      </w:tr>
      <w:tr w:rsidR="00E61488" w:rsidRPr="004A68FA" w:rsidTr="00A34456">
        <w:trPr>
          <w:trHeight w:val="1470"/>
        </w:trPr>
        <w:tc>
          <w:tcPr>
            <w:tcW w:w="1135" w:type="dxa"/>
            <w:shd w:val="clear" w:color="auto" w:fill="auto"/>
          </w:tcPr>
          <w:p w:rsidR="00E61488" w:rsidRPr="004A68FA" w:rsidRDefault="00C5273A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5273A" w:rsidRPr="00C5273A" w:rsidRDefault="00C5273A" w:rsidP="00C52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C5273A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Природа нашего края в произведениях наших земляков.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C6A1C" w:rsidRPr="00C5273A" w:rsidRDefault="008C6A1C" w:rsidP="008C6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проектами по теме: «</w:t>
            </w:r>
            <w:r w:rsidRPr="00C5273A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Природа нашего края в произведениях наших земляков</w:t>
            </w: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»</w:t>
            </w:r>
            <w:r w:rsidRPr="00C5273A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. </w:t>
            </w:r>
          </w:p>
          <w:p w:rsidR="00E61488" w:rsidRPr="004A68FA" w:rsidRDefault="00E61488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1488" w:rsidRPr="004A68FA" w:rsidRDefault="008C6A1C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8FA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 осуществлять расширенный поиск информации с использованием ресурсов библиотеки.</w:t>
            </w:r>
          </w:p>
        </w:tc>
      </w:tr>
      <w:tr w:rsidR="00296085" w:rsidRPr="004A68FA" w:rsidTr="00296085">
        <w:trPr>
          <w:trHeight w:val="345"/>
        </w:trPr>
        <w:tc>
          <w:tcPr>
            <w:tcW w:w="1135" w:type="dxa"/>
            <w:shd w:val="clear" w:color="auto" w:fill="auto"/>
          </w:tcPr>
          <w:p w:rsidR="00296085" w:rsidRPr="00296085" w:rsidRDefault="00296085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8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296085" w:rsidRPr="00296085" w:rsidRDefault="00296085" w:rsidP="00747A0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085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511BC4" w:rsidRDefault="00511BC4" w:rsidP="00747A0E">
      <w:pPr>
        <w:spacing w:after="0" w:line="240" w:lineRule="auto"/>
        <w:ind w:right="57"/>
        <w:jc w:val="both"/>
        <w:rPr>
          <w:b/>
          <w:sz w:val="24"/>
          <w:szCs w:val="24"/>
        </w:rPr>
      </w:pPr>
    </w:p>
    <w:p w:rsidR="00570555" w:rsidRDefault="00570555" w:rsidP="00747A0E">
      <w:pPr>
        <w:spacing w:after="0" w:line="240" w:lineRule="auto"/>
        <w:ind w:right="57"/>
        <w:jc w:val="both"/>
        <w:rPr>
          <w:b/>
          <w:sz w:val="24"/>
          <w:szCs w:val="24"/>
        </w:rPr>
      </w:pPr>
    </w:p>
    <w:p w:rsidR="00C87641" w:rsidRDefault="00C87641" w:rsidP="00296085">
      <w:pPr>
        <w:spacing w:after="0" w:line="240" w:lineRule="auto"/>
        <w:ind w:right="57"/>
        <w:jc w:val="center"/>
        <w:rPr>
          <w:rFonts w:ascii="Times New Roman" w:eastAsia="Times New Roman" w:hAnsi="Times New Roman" w:cstheme="minorBidi"/>
          <w:b/>
          <w:sz w:val="24"/>
          <w:szCs w:val="24"/>
          <w:lang w:bidi="en-US"/>
        </w:rPr>
      </w:pPr>
    </w:p>
    <w:p w:rsidR="004F26A1" w:rsidRPr="003D2C27" w:rsidRDefault="004F26A1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3D2C27">
        <w:rPr>
          <w:rFonts w:ascii="Times New Roman" w:hAnsi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и электронных образовательных ресурсов</w:t>
      </w:r>
      <w:r w:rsidRPr="003D2C27">
        <w:rPr>
          <w:rFonts w:ascii="Times New Roman" w:hAnsi="Times New Roman"/>
          <w:b/>
          <w:sz w:val="24"/>
          <w:szCs w:val="24"/>
        </w:rPr>
        <w:t>:</w:t>
      </w:r>
    </w:p>
    <w:p w:rsidR="008C6A1C" w:rsidRDefault="008C6A1C" w:rsidP="008C6A1C">
      <w:pPr>
        <w:pStyle w:val="c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1C">
        <w:rPr>
          <w:rFonts w:ascii="Times New Roman" w:hAnsi="Times New Roman" w:cs="Times New Roman"/>
          <w:sz w:val="24"/>
          <w:szCs w:val="24"/>
        </w:rPr>
        <w:t xml:space="preserve"> Афремов</w:t>
      </w:r>
      <w:r w:rsidR="00716B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 Куликово поле с реставрированным планом Куликовской битвы. – М,, 2015.</w:t>
      </w:r>
    </w:p>
    <w:p w:rsidR="008C6A1C" w:rsidRDefault="008C6A1C" w:rsidP="008C6A1C">
      <w:pPr>
        <w:pStyle w:val="c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Афремов</w:t>
      </w:r>
      <w:r w:rsidR="00716B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 Историческое обозрение Тульской губернии. – М., 2016.</w:t>
      </w:r>
    </w:p>
    <w:p w:rsidR="00F55C84" w:rsidRDefault="008C6A1C" w:rsidP="008C6A1C">
      <w:pPr>
        <w:pStyle w:val="c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Афремов</w:t>
      </w:r>
      <w:r w:rsidR="00716B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5C84">
        <w:rPr>
          <w:rFonts w:ascii="Times New Roman" w:hAnsi="Times New Roman" w:cs="Times New Roman"/>
          <w:sz w:val="24"/>
          <w:szCs w:val="24"/>
        </w:rPr>
        <w:t>История Тульского края. – Тула, 2014.</w:t>
      </w:r>
    </w:p>
    <w:p w:rsidR="00F55C84" w:rsidRDefault="00F55C84" w:rsidP="00F55C84">
      <w:pPr>
        <w:pStyle w:val="c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84">
        <w:rPr>
          <w:rFonts w:ascii="Times New Roman" w:hAnsi="Times New Roman" w:cs="Times New Roman"/>
          <w:sz w:val="24"/>
          <w:szCs w:val="24"/>
        </w:rPr>
        <w:t>Годунова</w:t>
      </w:r>
      <w:r>
        <w:rPr>
          <w:rFonts w:ascii="Times New Roman" w:hAnsi="Times New Roman" w:cs="Times New Roman"/>
          <w:sz w:val="24"/>
          <w:szCs w:val="24"/>
        </w:rPr>
        <w:t xml:space="preserve"> Е., </w:t>
      </w:r>
      <w:r w:rsidRPr="00F55C84">
        <w:rPr>
          <w:rFonts w:ascii="Times New Roman" w:hAnsi="Times New Roman" w:cs="Times New Roman"/>
          <w:sz w:val="24"/>
          <w:szCs w:val="24"/>
        </w:rPr>
        <w:t>Дорн</w:t>
      </w:r>
      <w:r>
        <w:rPr>
          <w:rFonts w:ascii="Times New Roman" w:hAnsi="Times New Roman" w:cs="Times New Roman"/>
          <w:sz w:val="24"/>
          <w:szCs w:val="24"/>
        </w:rPr>
        <w:t xml:space="preserve"> М., </w:t>
      </w:r>
      <w:r w:rsidRPr="00F55C84">
        <w:rPr>
          <w:rFonts w:ascii="Times New Roman" w:hAnsi="Times New Roman" w:cs="Times New Roman"/>
          <w:sz w:val="24"/>
          <w:szCs w:val="24"/>
        </w:rPr>
        <w:t>Лаухина</w:t>
      </w:r>
      <w:r>
        <w:rPr>
          <w:rFonts w:ascii="Times New Roman" w:hAnsi="Times New Roman" w:cs="Times New Roman"/>
          <w:sz w:val="24"/>
          <w:szCs w:val="24"/>
        </w:rPr>
        <w:t xml:space="preserve"> Т.  Новомосковску – 75</w:t>
      </w:r>
      <w:r w:rsidRPr="00F55C84">
        <w:rPr>
          <w:rFonts w:ascii="Times New Roman" w:hAnsi="Times New Roman" w:cs="Times New Roman"/>
          <w:sz w:val="24"/>
          <w:szCs w:val="24"/>
        </w:rPr>
        <w:t>.</w:t>
      </w:r>
      <w:r w:rsidR="00716BB5">
        <w:rPr>
          <w:rFonts w:ascii="Times New Roman" w:hAnsi="Times New Roman" w:cs="Times New Roman"/>
          <w:sz w:val="24"/>
          <w:szCs w:val="24"/>
        </w:rPr>
        <w:t xml:space="preserve"> - </w:t>
      </w:r>
      <w:r w:rsidRPr="00F55C84">
        <w:rPr>
          <w:rFonts w:ascii="Times New Roman" w:hAnsi="Times New Roman" w:cs="Times New Roman"/>
          <w:sz w:val="24"/>
          <w:szCs w:val="24"/>
        </w:rPr>
        <w:t>Тула, 2014.</w:t>
      </w:r>
    </w:p>
    <w:p w:rsidR="00F55C84" w:rsidRDefault="00716BB5" w:rsidP="00F55C84">
      <w:pPr>
        <w:pStyle w:val="c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F55C84" w:rsidRPr="00F55C84">
        <w:rPr>
          <w:rFonts w:ascii="Times New Roman" w:hAnsi="Times New Roman" w:cs="Times New Roman"/>
          <w:sz w:val="24"/>
          <w:szCs w:val="24"/>
        </w:rPr>
        <w:t>Мексина</w:t>
      </w:r>
      <w:r>
        <w:rPr>
          <w:rFonts w:ascii="Times New Roman" w:hAnsi="Times New Roman" w:cs="Times New Roman"/>
          <w:sz w:val="24"/>
          <w:szCs w:val="24"/>
        </w:rPr>
        <w:t xml:space="preserve"> И., </w:t>
      </w:r>
      <w:r w:rsidR="00F55C84" w:rsidRPr="00F55C84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В., </w:t>
      </w:r>
      <w:r w:rsidR="00F55C84" w:rsidRPr="00F55C84">
        <w:rPr>
          <w:rFonts w:ascii="Times New Roman" w:hAnsi="Times New Roman" w:cs="Times New Roman"/>
          <w:sz w:val="24"/>
          <w:szCs w:val="24"/>
        </w:rPr>
        <w:t>Самсонова</w:t>
      </w:r>
      <w:r>
        <w:rPr>
          <w:rFonts w:ascii="Times New Roman" w:hAnsi="Times New Roman" w:cs="Times New Roman"/>
          <w:sz w:val="24"/>
          <w:szCs w:val="24"/>
        </w:rPr>
        <w:t xml:space="preserve"> Н.  </w:t>
      </w:r>
      <w:r w:rsidR="00F55C84" w:rsidRPr="00F55C84">
        <w:rPr>
          <w:rFonts w:ascii="Times New Roman" w:hAnsi="Times New Roman" w:cs="Times New Roman"/>
          <w:sz w:val="24"/>
          <w:szCs w:val="24"/>
        </w:rPr>
        <w:t>Тульская губер</w:t>
      </w:r>
      <w:r>
        <w:rPr>
          <w:rFonts w:ascii="Times New Roman" w:hAnsi="Times New Roman" w:cs="Times New Roman"/>
          <w:sz w:val="24"/>
          <w:szCs w:val="24"/>
        </w:rPr>
        <w:t>ния 21 века</w:t>
      </w:r>
      <w:r w:rsidR="00F55C84" w:rsidRPr="00F55C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5C84" w:rsidRPr="00F55C84">
        <w:rPr>
          <w:rFonts w:ascii="Times New Roman" w:hAnsi="Times New Roman" w:cs="Times New Roman"/>
          <w:sz w:val="24"/>
          <w:szCs w:val="24"/>
        </w:rPr>
        <w:t>Тула, 2014.</w:t>
      </w:r>
    </w:p>
    <w:p w:rsidR="00F55C84" w:rsidRDefault="00F55C84" w:rsidP="00F55C84">
      <w:pPr>
        <w:pStyle w:val="c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84">
        <w:rPr>
          <w:rFonts w:ascii="Times New Roman" w:hAnsi="Times New Roman" w:cs="Times New Roman"/>
          <w:sz w:val="24"/>
          <w:szCs w:val="24"/>
        </w:rPr>
        <w:t>.Минаков Н.Н. «Земля  Новомосковская.» Тула, ООО РИФ «Инфра», 2015.</w:t>
      </w:r>
    </w:p>
    <w:p w:rsidR="00F55C84" w:rsidRDefault="00F55C84" w:rsidP="00F55C84">
      <w:pPr>
        <w:pStyle w:val="c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Петухов А. Историк – краевед И. Ф. Афремов. – Тула, 2015.</w:t>
      </w:r>
    </w:p>
    <w:p w:rsidR="00E61488" w:rsidRPr="00F55C84" w:rsidRDefault="00F55C84" w:rsidP="00F55C84">
      <w:pPr>
        <w:pStyle w:val="c13"/>
        <w:numPr>
          <w:ilvl w:val="0"/>
          <w:numId w:val="3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F55C84">
        <w:rPr>
          <w:rFonts w:ascii="Times New Roman" w:hAnsi="Times New Roman" w:cs="Times New Roman"/>
          <w:sz w:val="24"/>
          <w:szCs w:val="24"/>
        </w:rPr>
        <w:t>Присенко Г. Проникновение в былое. –</w:t>
      </w:r>
      <w:r>
        <w:rPr>
          <w:rFonts w:ascii="Times New Roman" w:hAnsi="Times New Roman" w:cs="Times New Roman"/>
          <w:sz w:val="24"/>
          <w:szCs w:val="24"/>
        </w:rPr>
        <w:t xml:space="preserve"> Тула,</w:t>
      </w:r>
      <w:r w:rsidRPr="00F55C84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F55C84" w:rsidRDefault="00F55C84" w:rsidP="00716BB5">
      <w:pPr>
        <w:pStyle w:val="c13"/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F55C84">
        <w:rPr>
          <w:rFonts w:ascii="Times New Roman" w:hAnsi="Times New Roman"/>
          <w:sz w:val="24"/>
          <w:szCs w:val="24"/>
        </w:rPr>
        <w:t xml:space="preserve">Семушкин С. История тульского края. – Тула, </w:t>
      </w:r>
      <w:r>
        <w:rPr>
          <w:rFonts w:ascii="Times New Roman" w:hAnsi="Times New Roman"/>
          <w:sz w:val="24"/>
          <w:szCs w:val="24"/>
        </w:rPr>
        <w:t>2015.</w:t>
      </w:r>
    </w:p>
    <w:p w:rsidR="00716BB5" w:rsidRDefault="00716BB5" w:rsidP="00716BB5">
      <w:pPr>
        <w:pStyle w:val="c13"/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716BB5">
        <w:rPr>
          <w:rFonts w:ascii="Times New Roman" w:hAnsi="Times New Roman"/>
          <w:sz w:val="24"/>
          <w:szCs w:val="24"/>
        </w:rPr>
        <w:t>Татарина</w:t>
      </w:r>
      <w:r>
        <w:rPr>
          <w:rFonts w:ascii="Times New Roman" w:hAnsi="Times New Roman"/>
          <w:sz w:val="24"/>
          <w:szCs w:val="24"/>
        </w:rPr>
        <w:t xml:space="preserve"> Л. Природа тульского края</w:t>
      </w:r>
      <w:r w:rsidRPr="00716B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16BB5">
        <w:rPr>
          <w:rFonts w:ascii="Times New Roman" w:hAnsi="Times New Roman"/>
          <w:sz w:val="24"/>
          <w:szCs w:val="24"/>
        </w:rPr>
        <w:t>Тула, 2014.</w:t>
      </w:r>
    </w:p>
    <w:p w:rsidR="00716BB5" w:rsidRDefault="00716BB5" w:rsidP="00716BB5">
      <w:pPr>
        <w:pStyle w:val="c13"/>
        <w:numPr>
          <w:ilvl w:val="0"/>
          <w:numId w:val="3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716BB5">
        <w:rPr>
          <w:rFonts w:ascii="Times New Roman" w:hAnsi="Times New Roman"/>
          <w:sz w:val="24"/>
          <w:szCs w:val="24"/>
        </w:rPr>
        <w:t>Андронова О.</w:t>
      </w:r>
      <w:r>
        <w:rPr>
          <w:rFonts w:ascii="Times New Roman" w:hAnsi="Times New Roman"/>
          <w:sz w:val="24"/>
          <w:szCs w:val="24"/>
        </w:rPr>
        <w:t xml:space="preserve"> Н. "Краеведение в</w:t>
      </w:r>
      <w:r w:rsidRPr="00716BB5">
        <w:rPr>
          <w:rFonts w:ascii="Times New Roman" w:hAnsi="Times New Roman"/>
          <w:sz w:val="24"/>
          <w:szCs w:val="24"/>
        </w:rPr>
        <w:t xml:space="preserve"> школе: проблемы, поиски" </w:t>
      </w:r>
      <w:hyperlink r:id="rId10" w:history="1">
        <w:r w:rsidRPr="00E96D3B">
          <w:rPr>
            <w:rStyle w:val="af2"/>
            <w:rFonts w:ascii="Times New Roman" w:hAnsi="Times New Roman"/>
            <w:sz w:val="24"/>
            <w:szCs w:val="24"/>
          </w:rPr>
          <w:t>http://www.openclass.ru</w:t>
        </w:r>
      </w:hyperlink>
    </w:p>
    <w:p w:rsidR="00767B4E" w:rsidRPr="00132FEA" w:rsidRDefault="00767B4E" w:rsidP="00747A0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488" w:rsidRPr="00132FEA" w:rsidRDefault="00E61488" w:rsidP="00747A0E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E61488" w:rsidRPr="004A68FA" w:rsidRDefault="00E61488" w:rsidP="00747A0E">
      <w:pPr>
        <w:pStyle w:val="ae"/>
        <w:spacing w:line="240" w:lineRule="auto"/>
        <w:rPr>
          <w:b/>
          <w:sz w:val="24"/>
        </w:rPr>
      </w:pPr>
    </w:p>
    <w:p w:rsidR="00E61488" w:rsidRPr="004A68FA" w:rsidRDefault="00E61488" w:rsidP="00747A0E">
      <w:pPr>
        <w:pStyle w:val="ae"/>
        <w:spacing w:line="240" w:lineRule="auto"/>
        <w:rPr>
          <w:b/>
          <w:sz w:val="24"/>
        </w:rPr>
      </w:pPr>
    </w:p>
    <w:p w:rsidR="00E61488" w:rsidRPr="004A68FA" w:rsidRDefault="00E61488" w:rsidP="00747A0E">
      <w:pPr>
        <w:pStyle w:val="ae"/>
        <w:spacing w:line="240" w:lineRule="auto"/>
        <w:rPr>
          <w:b/>
          <w:sz w:val="24"/>
        </w:rPr>
      </w:pPr>
    </w:p>
    <w:p w:rsidR="00E61488" w:rsidRPr="004A68FA" w:rsidRDefault="00E61488" w:rsidP="00747A0E">
      <w:pPr>
        <w:pStyle w:val="ae"/>
        <w:spacing w:line="240" w:lineRule="auto"/>
        <w:rPr>
          <w:b/>
          <w:sz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4A68FA" w:rsidRDefault="00E61488" w:rsidP="00747A0E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488" w:rsidRPr="00E61488" w:rsidRDefault="00E61488" w:rsidP="00747A0E">
      <w:pPr>
        <w:jc w:val="both"/>
      </w:pPr>
    </w:p>
    <w:sectPr w:rsidR="00E61488" w:rsidRPr="00E61488" w:rsidSect="00EF5A4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70" w:rsidRDefault="00655B70" w:rsidP="00EF5A44">
      <w:pPr>
        <w:spacing w:after="0" w:line="240" w:lineRule="auto"/>
      </w:pPr>
      <w:r>
        <w:separator/>
      </w:r>
    </w:p>
  </w:endnote>
  <w:endnote w:type="continuationSeparator" w:id="0">
    <w:p w:rsidR="00655B70" w:rsidRDefault="00655B70" w:rsidP="00EF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CC"/>
    <w:family w:val="swiss"/>
    <w:pitch w:val="variable"/>
    <w:sig w:usb0="E7002EFF" w:usb1="D200FDFF" w:usb2="0A042029" w:usb3="00000000" w:csb0="800001FF" w:csb1="00000000"/>
  </w:font>
  <w:font w:name="font313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6141"/>
      <w:docPartObj>
        <w:docPartGallery w:val="Page Numbers (Bottom of Page)"/>
        <w:docPartUnique/>
      </w:docPartObj>
    </w:sdtPr>
    <w:sdtContent>
      <w:p w:rsidR="00E45E39" w:rsidRDefault="00E45E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5C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45E39" w:rsidRDefault="00E45E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70" w:rsidRDefault="00655B70" w:rsidP="00EF5A44">
      <w:pPr>
        <w:spacing w:after="0" w:line="240" w:lineRule="auto"/>
      </w:pPr>
      <w:r>
        <w:separator/>
      </w:r>
    </w:p>
  </w:footnote>
  <w:footnote w:type="continuationSeparator" w:id="0">
    <w:p w:rsidR="00655B70" w:rsidRDefault="00655B70" w:rsidP="00EF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39" w:rsidRDefault="00E45E39">
    <w:pPr>
      <w:pStyle w:val="a5"/>
    </w:pPr>
  </w:p>
  <w:p w:rsidR="00E45E39" w:rsidRDefault="00E45E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946"/>
    <w:multiLevelType w:val="hybridMultilevel"/>
    <w:tmpl w:val="2DB60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1E8"/>
    <w:multiLevelType w:val="hybridMultilevel"/>
    <w:tmpl w:val="DC704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C529F"/>
    <w:multiLevelType w:val="hybridMultilevel"/>
    <w:tmpl w:val="D3E8E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7217D"/>
    <w:multiLevelType w:val="multilevel"/>
    <w:tmpl w:val="7B3E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D35EC"/>
    <w:multiLevelType w:val="hybridMultilevel"/>
    <w:tmpl w:val="9D241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02B83"/>
    <w:multiLevelType w:val="multilevel"/>
    <w:tmpl w:val="00BA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A578D6"/>
    <w:multiLevelType w:val="hybridMultilevel"/>
    <w:tmpl w:val="3AE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7EDD"/>
    <w:multiLevelType w:val="hybridMultilevel"/>
    <w:tmpl w:val="754EC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B30A0"/>
    <w:multiLevelType w:val="hybridMultilevel"/>
    <w:tmpl w:val="4404A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36B8E"/>
    <w:multiLevelType w:val="multilevel"/>
    <w:tmpl w:val="F73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3DE70A95"/>
    <w:multiLevelType w:val="hybridMultilevel"/>
    <w:tmpl w:val="6B785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F0F97"/>
    <w:multiLevelType w:val="multilevel"/>
    <w:tmpl w:val="6D1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44638"/>
    <w:multiLevelType w:val="hybridMultilevel"/>
    <w:tmpl w:val="3AE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F4B46"/>
    <w:multiLevelType w:val="hybridMultilevel"/>
    <w:tmpl w:val="AE740962"/>
    <w:lvl w:ilvl="0" w:tplc="17881A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01890"/>
    <w:multiLevelType w:val="multilevel"/>
    <w:tmpl w:val="F98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C531B3F"/>
    <w:multiLevelType w:val="hybridMultilevel"/>
    <w:tmpl w:val="F4B44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74A10"/>
    <w:multiLevelType w:val="multilevel"/>
    <w:tmpl w:val="28C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5D682E74"/>
    <w:multiLevelType w:val="hybridMultilevel"/>
    <w:tmpl w:val="C122B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313985"/>
    <w:multiLevelType w:val="multilevel"/>
    <w:tmpl w:val="A728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41CF3"/>
    <w:multiLevelType w:val="hybridMultilevel"/>
    <w:tmpl w:val="494E9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C87268"/>
    <w:multiLevelType w:val="hybridMultilevel"/>
    <w:tmpl w:val="BB206B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147365"/>
    <w:multiLevelType w:val="multilevel"/>
    <w:tmpl w:val="5EFC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7167F3"/>
    <w:multiLevelType w:val="multilevel"/>
    <w:tmpl w:val="40C6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63DBB"/>
    <w:multiLevelType w:val="hybridMultilevel"/>
    <w:tmpl w:val="ECD8E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22BAD"/>
    <w:multiLevelType w:val="hybridMultilevel"/>
    <w:tmpl w:val="80F4AC78"/>
    <w:lvl w:ilvl="0" w:tplc="766EC2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7"/>
  </w:num>
  <w:num w:numId="16">
    <w:abstractNumId w:val="13"/>
  </w:num>
  <w:num w:numId="17">
    <w:abstractNumId w:val="15"/>
  </w:num>
  <w:num w:numId="18">
    <w:abstractNumId w:val="20"/>
  </w:num>
  <w:num w:numId="19">
    <w:abstractNumId w:val="22"/>
  </w:num>
  <w:num w:numId="20">
    <w:abstractNumId w:val="17"/>
  </w:num>
  <w:num w:numId="21">
    <w:abstractNumId w:val="9"/>
  </w:num>
  <w:num w:numId="22">
    <w:abstractNumId w:val="8"/>
  </w:num>
  <w:num w:numId="23">
    <w:abstractNumId w:val="14"/>
  </w:num>
  <w:num w:numId="24">
    <w:abstractNumId w:val="5"/>
  </w:num>
  <w:num w:numId="25">
    <w:abstractNumId w:val="29"/>
  </w:num>
  <w:num w:numId="26">
    <w:abstractNumId w:val="31"/>
  </w:num>
  <w:num w:numId="27">
    <w:abstractNumId w:val="1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0"/>
  </w:num>
  <w:num w:numId="31">
    <w:abstractNumId w:val="7"/>
  </w:num>
  <w:num w:numId="32">
    <w:abstractNumId w:val="1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88"/>
    <w:rsid w:val="00000BB4"/>
    <w:rsid w:val="0004556A"/>
    <w:rsid w:val="0008098C"/>
    <w:rsid w:val="000D1279"/>
    <w:rsid w:val="00101AEB"/>
    <w:rsid w:val="0013256C"/>
    <w:rsid w:val="001407E4"/>
    <w:rsid w:val="00143DCF"/>
    <w:rsid w:val="00147084"/>
    <w:rsid w:val="0015447B"/>
    <w:rsid w:val="0015746D"/>
    <w:rsid w:val="00160D45"/>
    <w:rsid w:val="00162552"/>
    <w:rsid w:val="001D1FBD"/>
    <w:rsid w:val="00213459"/>
    <w:rsid w:val="00216CB2"/>
    <w:rsid w:val="0022410F"/>
    <w:rsid w:val="00254D80"/>
    <w:rsid w:val="00255741"/>
    <w:rsid w:val="0027210A"/>
    <w:rsid w:val="00296085"/>
    <w:rsid w:val="002C379E"/>
    <w:rsid w:val="002C5F6F"/>
    <w:rsid w:val="002E7DE3"/>
    <w:rsid w:val="00304EF3"/>
    <w:rsid w:val="003340B9"/>
    <w:rsid w:val="00343347"/>
    <w:rsid w:val="00360AEE"/>
    <w:rsid w:val="003617F8"/>
    <w:rsid w:val="003757CD"/>
    <w:rsid w:val="003775E1"/>
    <w:rsid w:val="003838C8"/>
    <w:rsid w:val="003C24B1"/>
    <w:rsid w:val="003C5C7E"/>
    <w:rsid w:val="003D42A3"/>
    <w:rsid w:val="003E7674"/>
    <w:rsid w:val="00401A6A"/>
    <w:rsid w:val="00422387"/>
    <w:rsid w:val="00453045"/>
    <w:rsid w:val="0046076B"/>
    <w:rsid w:val="004854E9"/>
    <w:rsid w:val="004A1AAB"/>
    <w:rsid w:val="004A6BF4"/>
    <w:rsid w:val="004B0B55"/>
    <w:rsid w:val="004D0701"/>
    <w:rsid w:val="004E355D"/>
    <w:rsid w:val="004E5A3C"/>
    <w:rsid w:val="004E6118"/>
    <w:rsid w:val="004F26A1"/>
    <w:rsid w:val="005112D8"/>
    <w:rsid w:val="00511BC4"/>
    <w:rsid w:val="005212CF"/>
    <w:rsid w:val="005273CC"/>
    <w:rsid w:val="00530922"/>
    <w:rsid w:val="005404FB"/>
    <w:rsid w:val="00570555"/>
    <w:rsid w:val="00572AF9"/>
    <w:rsid w:val="00595831"/>
    <w:rsid w:val="005B6AD9"/>
    <w:rsid w:val="00600EEE"/>
    <w:rsid w:val="00630294"/>
    <w:rsid w:val="00652ED2"/>
    <w:rsid w:val="006552DF"/>
    <w:rsid w:val="00655B70"/>
    <w:rsid w:val="0067177A"/>
    <w:rsid w:val="006855E9"/>
    <w:rsid w:val="00692F90"/>
    <w:rsid w:val="00693E75"/>
    <w:rsid w:val="00694331"/>
    <w:rsid w:val="006B4420"/>
    <w:rsid w:val="006B532F"/>
    <w:rsid w:val="006B6B6A"/>
    <w:rsid w:val="00716BB5"/>
    <w:rsid w:val="0073183A"/>
    <w:rsid w:val="00747A0E"/>
    <w:rsid w:val="00767B4E"/>
    <w:rsid w:val="00785156"/>
    <w:rsid w:val="0078691C"/>
    <w:rsid w:val="00787612"/>
    <w:rsid w:val="007E219C"/>
    <w:rsid w:val="007F3FC3"/>
    <w:rsid w:val="008B2FD6"/>
    <w:rsid w:val="008B3FDF"/>
    <w:rsid w:val="008C6A1C"/>
    <w:rsid w:val="008D077C"/>
    <w:rsid w:val="008D16F6"/>
    <w:rsid w:val="008E41F8"/>
    <w:rsid w:val="008F3218"/>
    <w:rsid w:val="00910A96"/>
    <w:rsid w:val="009271B7"/>
    <w:rsid w:val="00932701"/>
    <w:rsid w:val="00935986"/>
    <w:rsid w:val="009A1EDE"/>
    <w:rsid w:val="009C4E9C"/>
    <w:rsid w:val="009D163C"/>
    <w:rsid w:val="009D2BAD"/>
    <w:rsid w:val="00A0120F"/>
    <w:rsid w:val="00A34456"/>
    <w:rsid w:val="00A366A2"/>
    <w:rsid w:val="00A570CF"/>
    <w:rsid w:val="00AA3088"/>
    <w:rsid w:val="00AB4DB7"/>
    <w:rsid w:val="00AD53D4"/>
    <w:rsid w:val="00AF2DCA"/>
    <w:rsid w:val="00AF6F79"/>
    <w:rsid w:val="00B0028D"/>
    <w:rsid w:val="00B269AC"/>
    <w:rsid w:val="00B27352"/>
    <w:rsid w:val="00B52BBE"/>
    <w:rsid w:val="00B639BE"/>
    <w:rsid w:val="00B65724"/>
    <w:rsid w:val="00BA323F"/>
    <w:rsid w:val="00BA3830"/>
    <w:rsid w:val="00BC258A"/>
    <w:rsid w:val="00BC4E7C"/>
    <w:rsid w:val="00BE16D0"/>
    <w:rsid w:val="00C108D2"/>
    <w:rsid w:val="00C50E05"/>
    <w:rsid w:val="00C5273A"/>
    <w:rsid w:val="00C87641"/>
    <w:rsid w:val="00CA55CE"/>
    <w:rsid w:val="00CB04F6"/>
    <w:rsid w:val="00CB5C71"/>
    <w:rsid w:val="00CD2A1B"/>
    <w:rsid w:val="00CD72E2"/>
    <w:rsid w:val="00CE6A76"/>
    <w:rsid w:val="00D00BFD"/>
    <w:rsid w:val="00D01658"/>
    <w:rsid w:val="00D215B8"/>
    <w:rsid w:val="00D45122"/>
    <w:rsid w:val="00D53EFD"/>
    <w:rsid w:val="00D77FD4"/>
    <w:rsid w:val="00D807FE"/>
    <w:rsid w:val="00DA470D"/>
    <w:rsid w:val="00DC31B1"/>
    <w:rsid w:val="00DC36B7"/>
    <w:rsid w:val="00E20D17"/>
    <w:rsid w:val="00E45E39"/>
    <w:rsid w:val="00E50DBB"/>
    <w:rsid w:val="00E572A8"/>
    <w:rsid w:val="00E61488"/>
    <w:rsid w:val="00E704A5"/>
    <w:rsid w:val="00EA6326"/>
    <w:rsid w:val="00ED0710"/>
    <w:rsid w:val="00ED1143"/>
    <w:rsid w:val="00EF5A44"/>
    <w:rsid w:val="00EF6EFD"/>
    <w:rsid w:val="00F0551C"/>
    <w:rsid w:val="00F15959"/>
    <w:rsid w:val="00F25EBD"/>
    <w:rsid w:val="00F46771"/>
    <w:rsid w:val="00F54051"/>
    <w:rsid w:val="00F55C84"/>
    <w:rsid w:val="00F66550"/>
    <w:rsid w:val="00F73158"/>
    <w:rsid w:val="00F74064"/>
    <w:rsid w:val="00F95828"/>
    <w:rsid w:val="00FB08AE"/>
    <w:rsid w:val="00FC314D"/>
    <w:rsid w:val="00FC624D"/>
    <w:rsid w:val="00FE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EC8"/>
  <w15:docId w15:val="{081C6583-D9E7-4A30-B646-2D5752E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7E"/>
    <w:rPr>
      <w:rFonts w:ascii="Calibri" w:eastAsia="Calibri" w:hAnsi="Calibri" w:cs="Times New Roman"/>
    </w:rPr>
  </w:style>
  <w:style w:type="paragraph" w:styleId="7">
    <w:name w:val="heading 7"/>
    <w:basedOn w:val="a0"/>
    <w:link w:val="70"/>
    <w:rsid w:val="00E61488"/>
    <w:pPr>
      <w:spacing w:before="240" w:after="60" w:line="100" w:lineRule="atLeast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E6148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2"/>
    <w:uiPriority w:val="59"/>
    <w:rsid w:val="00E614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614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6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61488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E614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E61488"/>
    <w:rPr>
      <w:rFonts w:ascii="Tahoma" w:eastAsia="Calibri" w:hAnsi="Tahoma" w:cs="Times New Roman"/>
      <w:sz w:val="16"/>
      <w:szCs w:val="16"/>
    </w:rPr>
  </w:style>
  <w:style w:type="character" w:customStyle="1" w:styleId="fontstyle19">
    <w:name w:val="fontstyle19"/>
    <w:basedOn w:val="a1"/>
    <w:rsid w:val="00E61488"/>
  </w:style>
  <w:style w:type="paragraph" w:styleId="ab">
    <w:name w:val="Normal (Web)"/>
    <w:basedOn w:val="a"/>
    <w:uiPriority w:val="99"/>
    <w:unhideWhenUsed/>
    <w:rsid w:val="00E61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basedOn w:val="a1"/>
    <w:link w:val="ad"/>
    <w:locked/>
    <w:rsid w:val="00E61488"/>
    <w:rPr>
      <w:rFonts w:ascii="Cambria" w:hAnsi="Cambria"/>
      <w:lang w:val="en-US" w:bidi="en-US"/>
    </w:rPr>
  </w:style>
  <w:style w:type="paragraph" w:styleId="ad">
    <w:name w:val="No Spacing"/>
    <w:basedOn w:val="a"/>
    <w:link w:val="ac"/>
    <w:qFormat/>
    <w:rsid w:val="00E61488"/>
    <w:pPr>
      <w:spacing w:after="0" w:line="240" w:lineRule="auto"/>
    </w:pPr>
    <w:rPr>
      <w:rFonts w:ascii="Cambria" w:eastAsiaTheme="minorHAnsi" w:hAnsi="Cambria" w:cstheme="minorBidi"/>
      <w:lang w:val="en-US" w:bidi="en-US"/>
    </w:rPr>
  </w:style>
  <w:style w:type="paragraph" w:customStyle="1" w:styleId="ae">
    <w:name w:val="Новый"/>
    <w:basedOn w:val="a"/>
    <w:rsid w:val="00E6148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E614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E61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148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E61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6148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1"/>
    <w:rsid w:val="00E61488"/>
  </w:style>
  <w:style w:type="paragraph" w:customStyle="1" w:styleId="c0">
    <w:name w:val="c0"/>
    <w:basedOn w:val="a"/>
    <w:rsid w:val="00E6148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E61488"/>
  </w:style>
  <w:style w:type="character" w:customStyle="1" w:styleId="c1">
    <w:name w:val="c1"/>
    <w:basedOn w:val="a1"/>
    <w:rsid w:val="00E61488"/>
  </w:style>
  <w:style w:type="paragraph" w:customStyle="1" w:styleId="c21">
    <w:name w:val="c21"/>
    <w:basedOn w:val="a"/>
    <w:rsid w:val="00E6148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E6148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E61488"/>
  </w:style>
  <w:style w:type="paragraph" w:customStyle="1" w:styleId="1">
    <w:name w:val="Абзац списка1"/>
    <w:basedOn w:val="a"/>
    <w:rsid w:val="00E61488"/>
    <w:pPr>
      <w:ind w:left="720"/>
      <w:contextualSpacing/>
    </w:pPr>
  </w:style>
  <w:style w:type="paragraph" w:styleId="af1">
    <w:name w:val="List Paragraph"/>
    <w:basedOn w:val="a"/>
    <w:uiPriority w:val="34"/>
    <w:qFormat/>
    <w:rsid w:val="00E61488"/>
    <w:pPr>
      <w:suppressAutoHyphens/>
      <w:ind w:left="720"/>
      <w:contextualSpacing/>
    </w:pPr>
    <w:rPr>
      <w:rFonts w:eastAsia="SimSun"/>
      <w:color w:val="00000A"/>
      <w:lang w:eastAsia="ru-RU"/>
    </w:rPr>
  </w:style>
  <w:style w:type="paragraph" w:customStyle="1" w:styleId="a0">
    <w:name w:val="Базовый"/>
    <w:rsid w:val="00E61488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styleId="af2">
    <w:name w:val="Hyperlink"/>
    <w:basedOn w:val="a1"/>
    <w:uiPriority w:val="99"/>
    <w:unhideWhenUsed/>
    <w:rsid w:val="00E61488"/>
    <w:rPr>
      <w:strike w:val="0"/>
      <w:dstrike w:val="0"/>
      <w:color w:val="27638C"/>
      <w:u w:val="none"/>
      <w:effect w:val="none"/>
    </w:rPr>
  </w:style>
  <w:style w:type="paragraph" w:styleId="af3">
    <w:name w:val="Balloon Text"/>
    <w:basedOn w:val="a"/>
    <w:link w:val="af4"/>
    <w:uiPriority w:val="99"/>
    <w:semiHidden/>
    <w:unhideWhenUsed/>
    <w:rsid w:val="00E6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61488"/>
    <w:rPr>
      <w:rFonts w:ascii="Tahoma" w:eastAsia="Calibri" w:hAnsi="Tahoma" w:cs="Tahoma"/>
      <w:sz w:val="16"/>
      <w:szCs w:val="16"/>
    </w:rPr>
  </w:style>
  <w:style w:type="paragraph" w:customStyle="1" w:styleId="c13">
    <w:name w:val="c13"/>
    <w:basedOn w:val="a"/>
    <w:rsid w:val="00767B4E"/>
    <w:pPr>
      <w:suppressAutoHyphens/>
    </w:pPr>
    <w:rPr>
      <w:rFonts w:eastAsia="DejaVu Sans" w:cs="font313"/>
      <w:kern w:val="1"/>
      <w:lang w:eastAsia="ar-SA"/>
    </w:rPr>
  </w:style>
  <w:style w:type="character" w:styleId="af5">
    <w:name w:val="annotation reference"/>
    <w:basedOn w:val="a1"/>
    <w:uiPriority w:val="99"/>
    <w:semiHidden/>
    <w:unhideWhenUsed/>
    <w:rsid w:val="004A1AA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A1AA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A1AAB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A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A1AA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q3ewUNzsURlQ4R9f9BTeM/1czU1SO1NKq8pCh9zK2pA=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cX6Q+Y7MaCUXzkgWD7lP9dP8abUHSv7o55rgQIU6a9+BHauYFGZ3LKSITT4W8fnW
TON4yOmEODrXPbsh9VBBzw==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vB6JHr8DIM/+u0vsWvI1VJ/ckx0=</DigestValue>
      </Reference>
      <Reference URI="/word/document.xml?ContentType=application/vnd.openxmlformats-officedocument.wordprocessingml.document.main+xml">
        <DigestMethod Algorithm="http://www.w3.org/2000/09/xmldsig#sha1"/>
        <DigestValue>XbnHbcNqfaM04B6izslEtwWMJiE=</DigestValue>
      </Reference>
      <Reference URI="/word/endnotes.xml?ContentType=application/vnd.openxmlformats-officedocument.wordprocessingml.endnotes+xml">
        <DigestMethod Algorithm="http://www.w3.org/2000/09/xmldsig#sha1"/>
        <DigestValue>NCJhYeTBGa9KZvVBgfVPg0FjL/I=</DigestValue>
      </Reference>
      <Reference URI="/word/fontTable.xml?ContentType=application/vnd.openxmlformats-officedocument.wordprocessingml.fontTable+xml">
        <DigestMethod Algorithm="http://www.w3.org/2000/09/xmldsig#sha1"/>
        <DigestValue>x+Tv1MTIJQW7mgGNcoJUOOGK9/k=</DigestValue>
      </Reference>
      <Reference URI="/word/footer1.xml?ContentType=application/vnd.openxmlformats-officedocument.wordprocessingml.footer+xml">
        <DigestMethod Algorithm="http://www.w3.org/2000/09/xmldsig#sha1"/>
        <DigestValue>9QOvJEXKLQmLdRNyvxPph0bWiHE=</DigestValue>
      </Reference>
      <Reference URI="/word/footnotes.xml?ContentType=application/vnd.openxmlformats-officedocument.wordprocessingml.footnotes+xml">
        <DigestMethod Algorithm="http://www.w3.org/2000/09/xmldsig#sha1"/>
        <DigestValue>03ctO49udym1OTvLT/NPD2pirqw=</DigestValue>
      </Reference>
      <Reference URI="/word/header1.xml?ContentType=application/vnd.openxmlformats-officedocument.wordprocessingml.header+xml">
        <DigestMethod Algorithm="http://www.w3.org/2000/09/xmldsig#sha1"/>
        <DigestValue>ySvNPRouWrtZEMN+ERwwOGtEKjs=</DigestValue>
      </Reference>
      <Reference URI="/word/numbering.xml?ContentType=application/vnd.openxmlformats-officedocument.wordprocessingml.numbering+xml">
        <DigestMethod Algorithm="http://www.w3.org/2000/09/xmldsig#sha1"/>
        <DigestValue>3p+qlZ0UZswvi4gCWY4Hegin8j0=</DigestValue>
      </Reference>
      <Reference URI="/word/settings.xml?ContentType=application/vnd.openxmlformats-officedocument.wordprocessingml.settings+xml">
        <DigestMethod Algorithm="http://www.w3.org/2000/09/xmldsig#sha1"/>
        <DigestValue>lRbHBI8g+UWWocjd1ctTsENYhx0=</DigestValue>
      </Reference>
      <Reference URI="/word/styles.xml?ContentType=application/vnd.openxmlformats-officedocument.wordprocessingml.styles+xml">
        <DigestMethod Algorithm="http://www.w3.org/2000/09/xmldsig#sha1"/>
        <DigestValue>pheKy3HeryxVQgHo9Y1ZanlvsXs=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Lob/CGALVHb6fN24iZy02zjA3I0=</DigestValue>
      </Reference>
    </Manifest>
    <SignatureProperties>
      <SignatureProperty Id="idSignatureTime" Target="#idPackageSignature">
        <mdssi:SignatureTime>
          <mdssi:Format>YYYY-MM-DDThh:mm:ssTZD</mdssi:Format>
          <mdssi:Value>2024-09-19T17:02:31Z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90CF3-A893-437F-B698-DAE71C55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20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Ермакова В.В.</cp:lastModifiedBy>
  <cp:revision>65</cp:revision>
  <cp:lastPrinted>2015-09-16T12:59:00Z</cp:lastPrinted>
  <dcterms:created xsi:type="dcterms:W3CDTF">2014-06-28T12:38:00Z</dcterms:created>
  <dcterms:modified xsi:type="dcterms:W3CDTF">2024-09-14T13:16:00Z</dcterms:modified>
</cp:coreProperties>
</file>